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E407" w14:textId="77777777" w:rsidR="00463318" w:rsidRDefault="00420B7A">
      <w:pPr>
        <w:widowControl w:val="0"/>
        <w:pBdr>
          <w:top w:val="nil"/>
          <w:left w:val="nil"/>
          <w:bottom w:val="nil"/>
          <w:right w:val="nil"/>
          <w:between w:val="nil"/>
        </w:pBdr>
        <w:spacing w:line="269" w:lineRule="auto"/>
        <w:ind w:left="86" w:right="106"/>
        <w:jc w:val="center"/>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“Adventure, with all its requisite danger and wildness, is a deeply </w:t>
      </w:r>
      <w:proofErr w:type="gramStart"/>
      <w:r>
        <w:rPr>
          <w:rFonts w:ascii="Book Antiqua" w:eastAsia="Book Antiqua" w:hAnsi="Book Antiqua" w:cs="Book Antiqua"/>
          <w:color w:val="000000"/>
          <w:sz w:val="31"/>
          <w:szCs w:val="31"/>
        </w:rPr>
        <w:t>spiritual  longing</w:t>
      </w:r>
      <w:proofErr w:type="gramEnd"/>
      <w:r>
        <w:rPr>
          <w:rFonts w:ascii="Book Antiqua" w:eastAsia="Book Antiqua" w:hAnsi="Book Antiqua" w:cs="Book Antiqua"/>
          <w:color w:val="000000"/>
          <w:sz w:val="31"/>
          <w:szCs w:val="31"/>
        </w:rPr>
        <w:t xml:space="preserve"> written into the soul of man.”  </w:t>
      </w:r>
    </w:p>
    <w:p w14:paraId="39939272" w14:textId="77777777" w:rsidR="00463318" w:rsidRDefault="00420B7A">
      <w:pPr>
        <w:widowControl w:val="0"/>
        <w:pBdr>
          <w:top w:val="nil"/>
          <w:left w:val="nil"/>
          <w:bottom w:val="nil"/>
          <w:right w:val="nil"/>
          <w:between w:val="nil"/>
        </w:pBdr>
        <w:spacing w:before="179" w:line="240" w:lineRule="auto"/>
        <w:ind w:left="4385"/>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John Eldredge</w:t>
      </w:r>
    </w:p>
    <w:p w14:paraId="6D65F834" w14:textId="77777777" w:rsidR="00463318" w:rsidRDefault="00420B7A">
      <w:pPr>
        <w:widowControl w:val="0"/>
        <w:pBdr>
          <w:top w:val="nil"/>
          <w:left w:val="nil"/>
          <w:bottom w:val="nil"/>
          <w:right w:val="nil"/>
          <w:between w:val="nil"/>
        </w:pBdr>
        <w:spacing w:before="816" w:line="228" w:lineRule="auto"/>
        <w:ind w:left="600" w:right="702"/>
        <w:jc w:val="center"/>
        <w:rPr>
          <w:rFonts w:ascii="Book Antiqua" w:eastAsia="Book Antiqua" w:hAnsi="Book Antiqua" w:cs="Book Antiqua"/>
          <w:color w:val="000000"/>
          <w:sz w:val="31"/>
          <w:szCs w:val="31"/>
        </w:rPr>
      </w:pPr>
      <w:r>
        <w:rPr>
          <w:rFonts w:ascii="Book Antiqua" w:eastAsia="Book Antiqua" w:hAnsi="Book Antiqua" w:cs="Book Antiqua"/>
          <w:noProof/>
          <w:color w:val="000000"/>
          <w:sz w:val="31"/>
          <w:szCs w:val="31"/>
        </w:rPr>
        <w:drawing>
          <wp:inline distT="19050" distB="19050" distL="19050" distR="19050" wp14:anchorId="05AEACDE" wp14:editId="192A64B1">
            <wp:extent cx="6096000" cy="3429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096000" cy="3429000"/>
                    </a:xfrm>
                    <a:prstGeom prst="rect">
                      <a:avLst/>
                    </a:prstGeom>
                    <a:ln/>
                  </pic:spPr>
                </pic:pic>
              </a:graphicData>
            </a:graphic>
          </wp:inline>
        </w:drawing>
      </w:r>
      <w:r>
        <w:rPr>
          <w:rFonts w:ascii="Book Antiqua" w:eastAsia="Book Antiqua" w:hAnsi="Book Antiqua" w:cs="Book Antiqua"/>
          <w:noProof/>
          <w:color w:val="000000"/>
          <w:sz w:val="31"/>
          <w:szCs w:val="31"/>
        </w:rPr>
        <w:drawing>
          <wp:inline distT="19050" distB="19050" distL="19050" distR="19050" wp14:anchorId="0A659BF1" wp14:editId="771C2485">
            <wp:extent cx="2281555" cy="213029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81555" cy="2130298"/>
                    </a:xfrm>
                    <a:prstGeom prst="rect">
                      <a:avLst/>
                    </a:prstGeom>
                    <a:ln/>
                  </pic:spPr>
                </pic:pic>
              </a:graphicData>
            </a:graphic>
          </wp:inline>
        </w:drawing>
      </w:r>
    </w:p>
    <w:p w14:paraId="7BEFC618" w14:textId="77777777" w:rsidR="00463318" w:rsidRDefault="00463318">
      <w:pPr>
        <w:widowControl w:val="0"/>
        <w:pBdr>
          <w:top w:val="nil"/>
          <w:left w:val="nil"/>
          <w:bottom w:val="nil"/>
          <w:right w:val="nil"/>
          <w:between w:val="nil"/>
        </w:pBdr>
        <w:spacing w:before="26" w:line="240" w:lineRule="auto"/>
        <w:ind w:right="98"/>
        <w:jc w:val="right"/>
        <w:rPr>
          <w:rFonts w:ascii="Calibri" w:eastAsia="Calibri" w:hAnsi="Calibri" w:cs="Calibri"/>
          <w:color w:val="000000"/>
        </w:rPr>
      </w:pPr>
    </w:p>
    <w:p w14:paraId="388F7371" w14:textId="77777777" w:rsidR="00463318" w:rsidRDefault="00463318">
      <w:pPr>
        <w:widowControl w:val="0"/>
        <w:pBdr>
          <w:top w:val="nil"/>
          <w:left w:val="nil"/>
          <w:bottom w:val="nil"/>
          <w:right w:val="nil"/>
          <w:between w:val="nil"/>
        </w:pBdr>
        <w:spacing w:line="240" w:lineRule="auto"/>
        <w:ind w:left="2766"/>
        <w:rPr>
          <w:rFonts w:ascii="Book Antiqua" w:eastAsia="Book Antiqua" w:hAnsi="Book Antiqua" w:cs="Book Antiqua"/>
          <w:b/>
          <w:sz w:val="48"/>
          <w:szCs w:val="48"/>
        </w:rPr>
      </w:pPr>
    </w:p>
    <w:p w14:paraId="724C7F1A" w14:textId="77777777" w:rsidR="00463318" w:rsidRDefault="00463318">
      <w:pPr>
        <w:widowControl w:val="0"/>
        <w:pBdr>
          <w:top w:val="nil"/>
          <w:left w:val="nil"/>
          <w:bottom w:val="nil"/>
          <w:right w:val="nil"/>
          <w:between w:val="nil"/>
        </w:pBdr>
        <w:spacing w:line="240" w:lineRule="auto"/>
        <w:ind w:left="2766"/>
        <w:rPr>
          <w:rFonts w:ascii="Book Antiqua" w:eastAsia="Book Antiqua" w:hAnsi="Book Antiqua" w:cs="Book Antiqua"/>
          <w:b/>
          <w:sz w:val="48"/>
          <w:szCs w:val="48"/>
        </w:rPr>
      </w:pPr>
    </w:p>
    <w:p w14:paraId="7BB50C77" w14:textId="77777777" w:rsidR="00463318" w:rsidRDefault="00463318">
      <w:pPr>
        <w:widowControl w:val="0"/>
        <w:pBdr>
          <w:top w:val="nil"/>
          <w:left w:val="nil"/>
          <w:bottom w:val="nil"/>
          <w:right w:val="nil"/>
          <w:between w:val="nil"/>
        </w:pBdr>
        <w:spacing w:line="240" w:lineRule="auto"/>
        <w:ind w:left="2766"/>
        <w:rPr>
          <w:rFonts w:ascii="Book Antiqua" w:eastAsia="Book Antiqua" w:hAnsi="Book Antiqua" w:cs="Book Antiqua"/>
          <w:b/>
          <w:sz w:val="48"/>
          <w:szCs w:val="48"/>
        </w:rPr>
      </w:pPr>
    </w:p>
    <w:p w14:paraId="6BAC3387" w14:textId="77777777" w:rsidR="00463318" w:rsidRDefault="00463318">
      <w:pPr>
        <w:widowControl w:val="0"/>
        <w:pBdr>
          <w:top w:val="nil"/>
          <w:left w:val="nil"/>
          <w:bottom w:val="nil"/>
          <w:right w:val="nil"/>
          <w:between w:val="nil"/>
        </w:pBdr>
        <w:spacing w:line="240" w:lineRule="auto"/>
        <w:ind w:left="2766"/>
        <w:rPr>
          <w:rFonts w:ascii="Book Antiqua" w:eastAsia="Book Antiqua" w:hAnsi="Book Antiqua" w:cs="Book Antiqua"/>
          <w:b/>
          <w:sz w:val="48"/>
          <w:szCs w:val="48"/>
        </w:rPr>
      </w:pPr>
    </w:p>
    <w:p w14:paraId="4841BD73" w14:textId="77777777" w:rsidR="00463318" w:rsidRDefault="00420B7A">
      <w:pPr>
        <w:widowControl w:val="0"/>
        <w:pBdr>
          <w:top w:val="nil"/>
          <w:left w:val="nil"/>
          <w:bottom w:val="nil"/>
          <w:right w:val="nil"/>
          <w:between w:val="nil"/>
        </w:pBdr>
        <w:spacing w:line="240" w:lineRule="auto"/>
        <w:ind w:left="2766"/>
        <w:rPr>
          <w:rFonts w:ascii="Book Antiqua" w:eastAsia="Book Antiqua" w:hAnsi="Book Antiqua" w:cs="Book Antiqua"/>
          <w:b/>
          <w:color w:val="000000"/>
          <w:sz w:val="48"/>
          <w:szCs w:val="48"/>
        </w:rPr>
      </w:pPr>
      <w:r>
        <w:rPr>
          <w:rFonts w:ascii="Book Antiqua" w:eastAsia="Book Antiqua" w:hAnsi="Book Antiqua" w:cs="Book Antiqua"/>
          <w:b/>
          <w:color w:val="000000"/>
          <w:sz w:val="48"/>
          <w:szCs w:val="48"/>
        </w:rPr>
        <w:lastRenderedPageBreak/>
        <w:t xml:space="preserve">TABLE OF CONTENTS </w:t>
      </w:r>
    </w:p>
    <w:p w14:paraId="1D0DC4EA" w14:textId="77777777" w:rsidR="00463318" w:rsidRDefault="00420B7A">
      <w:pPr>
        <w:widowControl w:val="0"/>
        <w:pBdr>
          <w:top w:val="nil"/>
          <w:left w:val="nil"/>
          <w:bottom w:val="nil"/>
          <w:right w:val="nil"/>
          <w:between w:val="nil"/>
        </w:pBdr>
        <w:spacing w:before="632" w:line="250" w:lineRule="auto"/>
        <w:ind w:left="4" w:right="106" w:firstLine="8"/>
        <w:jc w:val="both"/>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Introduction </w:t>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sz w:val="40"/>
          <w:szCs w:val="40"/>
        </w:rPr>
        <w:t xml:space="preserve">     3</w:t>
      </w:r>
      <w:r>
        <w:rPr>
          <w:rFonts w:ascii="Book Antiqua" w:eastAsia="Book Antiqua" w:hAnsi="Book Antiqua" w:cs="Book Antiqua"/>
          <w:color w:val="000000"/>
          <w:sz w:val="40"/>
          <w:szCs w:val="40"/>
        </w:rPr>
        <w:t xml:space="preserve"> </w:t>
      </w:r>
    </w:p>
    <w:p w14:paraId="3447FA35" w14:textId="77777777" w:rsidR="00463318" w:rsidRDefault="00420B7A">
      <w:pPr>
        <w:widowControl w:val="0"/>
        <w:pBdr>
          <w:top w:val="nil"/>
          <w:left w:val="nil"/>
          <w:bottom w:val="nil"/>
          <w:right w:val="nil"/>
          <w:between w:val="nil"/>
        </w:pBdr>
        <w:spacing w:before="632" w:line="250" w:lineRule="auto"/>
        <w:ind w:left="4" w:right="106" w:firstLine="8"/>
        <w:jc w:val="both"/>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Mission, Vision, Strategy </w:t>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t xml:space="preserve">     </w:t>
      </w:r>
      <w:r>
        <w:rPr>
          <w:rFonts w:ascii="Book Antiqua" w:eastAsia="Book Antiqua" w:hAnsi="Book Antiqua" w:cs="Book Antiqua"/>
          <w:sz w:val="40"/>
          <w:szCs w:val="40"/>
        </w:rPr>
        <w:t>4</w:t>
      </w:r>
      <w:r>
        <w:rPr>
          <w:rFonts w:ascii="Book Antiqua" w:eastAsia="Book Antiqua" w:hAnsi="Book Antiqua" w:cs="Book Antiqua"/>
          <w:color w:val="000000"/>
          <w:sz w:val="40"/>
          <w:szCs w:val="40"/>
        </w:rPr>
        <w:t xml:space="preserve"> </w:t>
      </w:r>
    </w:p>
    <w:p w14:paraId="48569BBE" w14:textId="77777777" w:rsidR="00463318" w:rsidRDefault="00420B7A">
      <w:pPr>
        <w:widowControl w:val="0"/>
        <w:pBdr>
          <w:top w:val="nil"/>
          <w:left w:val="nil"/>
          <w:bottom w:val="nil"/>
          <w:right w:val="nil"/>
          <w:between w:val="nil"/>
        </w:pBdr>
        <w:spacing w:before="632" w:line="250" w:lineRule="auto"/>
        <w:ind w:left="4" w:right="106" w:firstLine="8"/>
        <w:jc w:val="both"/>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Statement of Faith </w:t>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t xml:space="preserve">     </w:t>
      </w:r>
      <w:r>
        <w:rPr>
          <w:rFonts w:ascii="Book Antiqua" w:eastAsia="Book Antiqua" w:hAnsi="Book Antiqua" w:cs="Book Antiqua"/>
          <w:sz w:val="40"/>
          <w:szCs w:val="40"/>
        </w:rPr>
        <w:t>5</w:t>
      </w:r>
    </w:p>
    <w:p w14:paraId="3DA1B5B8" w14:textId="77777777" w:rsidR="00463318" w:rsidRDefault="00420B7A">
      <w:pPr>
        <w:widowControl w:val="0"/>
        <w:pBdr>
          <w:top w:val="nil"/>
          <w:left w:val="nil"/>
          <w:bottom w:val="nil"/>
          <w:right w:val="nil"/>
          <w:between w:val="nil"/>
        </w:pBdr>
        <w:spacing w:before="632" w:line="250" w:lineRule="auto"/>
        <w:ind w:left="4" w:right="106" w:firstLine="8"/>
        <w:jc w:val="both"/>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Example Itinerary </w:t>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t xml:space="preserve"> </w:t>
      </w:r>
      <w:r>
        <w:rPr>
          <w:rFonts w:ascii="Book Antiqua" w:eastAsia="Book Antiqua" w:hAnsi="Book Antiqua" w:cs="Book Antiqua"/>
          <w:sz w:val="40"/>
          <w:szCs w:val="40"/>
        </w:rPr>
        <w:t>6-8</w:t>
      </w:r>
      <w:r>
        <w:rPr>
          <w:rFonts w:ascii="Book Antiqua" w:eastAsia="Book Antiqua" w:hAnsi="Book Antiqua" w:cs="Book Antiqua"/>
          <w:color w:val="000000"/>
          <w:sz w:val="40"/>
          <w:szCs w:val="40"/>
        </w:rPr>
        <w:t xml:space="preserve"> </w:t>
      </w:r>
    </w:p>
    <w:p w14:paraId="7FC52AAF" w14:textId="77777777" w:rsidR="00463318" w:rsidRDefault="00420B7A">
      <w:pPr>
        <w:widowControl w:val="0"/>
        <w:pBdr>
          <w:top w:val="nil"/>
          <w:left w:val="nil"/>
          <w:bottom w:val="nil"/>
          <w:right w:val="nil"/>
          <w:between w:val="nil"/>
        </w:pBdr>
        <w:spacing w:before="632" w:line="250" w:lineRule="auto"/>
        <w:ind w:left="4" w:right="106" w:firstLine="8"/>
        <w:jc w:val="both"/>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Packing List </w:t>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t xml:space="preserve">   </w:t>
      </w:r>
      <w:r>
        <w:rPr>
          <w:rFonts w:ascii="Book Antiqua" w:eastAsia="Book Antiqua" w:hAnsi="Book Antiqua" w:cs="Book Antiqua"/>
          <w:sz w:val="40"/>
          <w:szCs w:val="40"/>
        </w:rPr>
        <w:t>9</w:t>
      </w:r>
      <w:r>
        <w:rPr>
          <w:rFonts w:ascii="Book Antiqua" w:eastAsia="Book Antiqua" w:hAnsi="Book Antiqua" w:cs="Book Antiqua"/>
          <w:color w:val="000000"/>
          <w:sz w:val="40"/>
          <w:szCs w:val="40"/>
        </w:rPr>
        <w:t xml:space="preserve"> </w:t>
      </w:r>
    </w:p>
    <w:p w14:paraId="4A03696B" w14:textId="77777777" w:rsidR="00463318" w:rsidRDefault="00420B7A">
      <w:pPr>
        <w:widowControl w:val="0"/>
        <w:pBdr>
          <w:top w:val="nil"/>
          <w:left w:val="nil"/>
          <w:bottom w:val="nil"/>
          <w:right w:val="nil"/>
          <w:between w:val="nil"/>
        </w:pBdr>
        <w:spacing w:before="632" w:line="250" w:lineRule="auto"/>
        <w:ind w:left="4" w:right="106" w:firstLine="8"/>
        <w:jc w:val="both"/>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Cost </w:t>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t xml:space="preserve">   1</w:t>
      </w:r>
      <w:r>
        <w:rPr>
          <w:rFonts w:ascii="Book Antiqua" w:eastAsia="Book Antiqua" w:hAnsi="Book Antiqua" w:cs="Book Antiqua"/>
          <w:sz w:val="40"/>
          <w:szCs w:val="40"/>
        </w:rPr>
        <w:t>0</w:t>
      </w:r>
      <w:r>
        <w:rPr>
          <w:rFonts w:ascii="Book Antiqua" w:eastAsia="Book Antiqua" w:hAnsi="Book Antiqua" w:cs="Book Antiqua"/>
          <w:color w:val="000000"/>
          <w:sz w:val="40"/>
          <w:szCs w:val="40"/>
        </w:rPr>
        <w:t xml:space="preserve"> </w:t>
      </w:r>
    </w:p>
    <w:p w14:paraId="7FF012CC" w14:textId="77777777" w:rsidR="00463318" w:rsidRDefault="00420B7A">
      <w:pPr>
        <w:widowControl w:val="0"/>
        <w:pBdr>
          <w:top w:val="nil"/>
          <w:left w:val="nil"/>
          <w:bottom w:val="nil"/>
          <w:right w:val="nil"/>
          <w:between w:val="nil"/>
        </w:pBdr>
        <w:spacing w:before="632" w:line="250" w:lineRule="auto"/>
        <w:ind w:left="4" w:right="106" w:firstLine="8"/>
        <w:jc w:val="both"/>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Waivers </w:t>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sz w:val="40"/>
          <w:szCs w:val="40"/>
        </w:rPr>
        <w:t xml:space="preserve">     </w:t>
      </w:r>
      <w:r>
        <w:rPr>
          <w:rFonts w:ascii="Book Antiqua" w:eastAsia="Book Antiqua" w:hAnsi="Book Antiqua" w:cs="Book Antiqua"/>
          <w:color w:val="000000"/>
          <w:sz w:val="40"/>
          <w:szCs w:val="40"/>
        </w:rPr>
        <w:t>1</w:t>
      </w:r>
      <w:r>
        <w:rPr>
          <w:rFonts w:ascii="Book Antiqua" w:eastAsia="Book Antiqua" w:hAnsi="Book Antiqua" w:cs="Book Antiqua"/>
          <w:sz w:val="40"/>
          <w:szCs w:val="40"/>
        </w:rPr>
        <w:t>1-15</w:t>
      </w:r>
    </w:p>
    <w:p w14:paraId="380E0FA6" w14:textId="77777777" w:rsidR="00463318" w:rsidRDefault="00420B7A">
      <w:pPr>
        <w:widowControl w:val="0"/>
        <w:pBdr>
          <w:top w:val="nil"/>
          <w:left w:val="nil"/>
          <w:bottom w:val="nil"/>
          <w:right w:val="nil"/>
          <w:between w:val="nil"/>
        </w:pBdr>
        <w:spacing w:before="632" w:line="250" w:lineRule="auto"/>
        <w:ind w:left="4" w:right="106" w:firstLine="8"/>
        <w:jc w:val="both"/>
        <w:rPr>
          <w:rFonts w:ascii="Book Antiqua" w:eastAsia="Book Antiqua" w:hAnsi="Book Antiqua" w:cs="Book Antiqua"/>
          <w:sz w:val="40"/>
          <w:szCs w:val="40"/>
        </w:rPr>
      </w:pPr>
      <w:r>
        <w:rPr>
          <w:rFonts w:ascii="Book Antiqua" w:eastAsia="Book Antiqua" w:hAnsi="Book Antiqua" w:cs="Book Antiqua"/>
          <w:color w:val="000000"/>
          <w:sz w:val="40"/>
          <w:szCs w:val="40"/>
        </w:rPr>
        <w:t xml:space="preserve">Vetting Mentors </w:t>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color w:val="000000"/>
          <w:sz w:val="40"/>
          <w:szCs w:val="40"/>
        </w:rPr>
        <w:tab/>
      </w:r>
      <w:r>
        <w:rPr>
          <w:rFonts w:ascii="Book Antiqua" w:eastAsia="Book Antiqua" w:hAnsi="Book Antiqua" w:cs="Book Antiqua"/>
          <w:sz w:val="40"/>
          <w:szCs w:val="40"/>
        </w:rPr>
        <w:t xml:space="preserve">   </w:t>
      </w:r>
      <w:r>
        <w:rPr>
          <w:rFonts w:ascii="Book Antiqua" w:eastAsia="Book Antiqua" w:hAnsi="Book Antiqua" w:cs="Book Antiqua"/>
          <w:color w:val="000000"/>
          <w:sz w:val="40"/>
          <w:szCs w:val="40"/>
        </w:rPr>
        <w:t>1</w:t>
      </w:r>
      <w:r>
        <w:rPr>
          <w:rFonts w:ascii="Book Antiqua" w:eastAsia="Book Antiqua" w:hAnsi="Book Antiqua" w:cs="Book Antiqua"/>
          <w:sz w:val="40"/>
          <w:szCs w:val="40"/>
        </w:rPr>
        <w:t>6</w:t>
      </w:r>
    </w:p>
    <w:p w14:paraId="0E7B30BE" w14:textId="77777777" w:rsidR="00463318" w:rsidRDefault="00463318">
      <w:pPr>
        <w:widowControl w:val="0"/>
        <w:pBdr>
          <w:top w:val="nil"/>
          <w:left w:val="nil"/>
          <w:bottom w:val="nil"/>
          <w:right w:val="nil"/>
          <w:between w:val="nil"/>
        </w:pBdr>
        <w:spacing w:before="632" w:line="250" w:lineRule="auto"/>
        <w:ind w:left="4" w:right="106" w:firstLine="8"/>
        <w:jc w:val="both"/>
        <w:rPr>
          <w:rFonts w:ascii="Book Antiqua" w:eastAsia="Book Antiqua" w:hAnsi="Book Antiqua" w:cs="Book Antiqua"/>
          <w:sz w:val="40"/>
          <w:szCs w:val="40"/>
        </w:rPr>
      </w:pPr>
    </w:p>
    <w:p w14:paraId="2709AFE8" w14:textId="77777777" w:rsidR="00463318" w:rsidRDefault="00463318">
      <w:pPr>
        <w:widowControl w:val="0"/>
        <w:pBdr>
          <w:top w:val="nil"/>
          <w:left w:val="nil"/>
          <w:bottom w:val="nil"/>
          <w:right w:val="nil"/>
          <w:between w:val="nil"/>
        </w:pBdr>
        <w:spacing w:before="632" w:line="250" w:lineRule="auto"/>
        <w:ind w:left="4" w:right="106" w:firstLine="8"/>
        <w:jc w:val="both"/>
        <w:rPr>
          <w:rFonts w:ascii="Book Antiqua" w:eastAsia="Book Antiqua" w:hAnsi="Book Antiqua" w:cs="Book Antiqua"/>
          <w:sz w:val="40"/>
          <w:szCs w:val="40"/>
        </w:rPr>
      </w:pPr>
    </w:p>
    <w:p w14:paraId="39AE2AAD" w14:textId="77777777" w:rsidR="00463318" w:rsidRDefault="00463318">
      <w:pPr>
        <w:widowControl w:val="0"/>
        <w:pBdr>
          <w:top w:val="nil"/>
          <w:left w:val="nil"/>
          <w:bottom w:val="nil"/>
          <w:right w:val="nil"/>
          <w:between w:val="nil"/>
        </w:pBdr>
        <w:spacing w:before="632" w:line="250" w:lineRule="auto"/>
        <w:ind w:left="4" w:right="106" w:firstLine="8"/>
        <w:jc w:val="both"/>
        <w:rPr>
          <w:rFonts w:ascii="Book Antiqua" w:eastAsia="Book Antiqua" w:hAnsi="Book Antiqua" w:cs="Book Antiqua"/>
          <w:sz w:val="40"/>
          <w:szCs w:val="40"/>
        </w:rPr>
      </w:pPr>
    </w:p>
    <w:p w14:paraId="69A80F0E" w14:textId="77777777" w:rsidR="00463318" w:rsidRDefault="00420B7A">
      <w:pPr>
        <w:widowControl w:val="0"/>
        <w:pBdr>
          <w:top w:val="nil"/>
          <w:left w:val="nil"/>
          <w:bottom w:val="nil"/>
          <w:right w:val="nil"/>
          <w:between w:val="nil"/>
        </w:pBdr>
        <w:spacing w:before="632" w:line="250" w:lineRule="auto"/>
        <w:ind w:left="4" w:right="106" w:firstLine="8"/>
        <w:jc w:val="both"/>
        <w:rPr>
          <w:rFonts w:ascii="Book Antiqua" w:eastAsia="Book Antiqua" w:hAnsi="Book Antiqua" w:cs="Book Antiqua"/>
          <w:b/>
          <w:color w:val="000000"/>
          <w:sz w:val="25"/>
          <w:szCs w:val="25"/>
        </w:rPr>
      </w:pPr>
      <w:r>
        <w:rPr>
          <w:rFonts w:ascii="Book Antiqua" w:eastAsia="Book Antiqua" w:hAnsi="Book Antiqua" w:cs="Book Antiqua"/>
          <w:b/>
          <w:color w:val="000000"/>
          <w:sz w:val="25"/>
          <w:szCs w:val="25"/>
        </w:rPr>
        <w:lastRenderedPageBreak/>
        <w:t xml:space="preserve">Dear Friend, </w:t>
      </w:r>
    </w:p>
    <w:p w14:paraId="6F566E9D" w14:textId="02D3F97E" w:rsidR="00463318" w:rsidRDefault="00420B7A">
      <w:pPr>
        <w:widowControl w:val="0"/>
        <w:pBdr>
          <w:top w:val="nil"/>
          <w:left w:val="nil"/>
          <w:bottom w:val="nil"/>
          <w:right w:val="nil"/>
          <w:between w:val="nil"/>
        </w:pBdr>
        <w:spacing w:before="427" w:line="269" w:lineRule="auto"/>
        <w:ind w:left="2" w:right="110" w:firstLine="5"/>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I came from brokenness—a broken home, broken </w:t>
      </w:r>
      <w:proofErr w:type="gramStart"/>
      <w:r>
        <w:rPr>
          <w:rFonts w:ascii="Book Antiqua" w:eastAsia="Book Antiqua" w:hAnsi="Book Antiqua" w:cs="Book Antiqua"/>
          <w:color w:val="000000"/>
          <w:sz w:val="25"/>
          <w:szCs w:val="25"/>
        </w:rPr>
        <w:t>parents</w:t>
      </w:r>
      <w:proofErr w:type="gramEnd"/>
      <w:r>
        <w:rPr>
          <w:rFonts w:ascii="Book Antiqua" w:eastAsia="Book Antiqua" w:hAnsi="Book Antiqua" w:cs="Book Antiqua"/>
          <w:color w:val="000000"/>
          <w:sz w:val="25"/>
          <w:szCs w:val="25"/>
        </w:rPr>
        <w:t xml:space="preserve"> and a broken neighborhood.  Growing up, my dad was not around much at all. Naturally, I sought validation in </w:t>
      </w:r>
      <w:proofErr w:type="gramStart"/>
      <w:r>
        <w:rPr>
          <w:rFonts w:ascii="Book Antiqua" w:eastAsia="Book Antiqua" w:hAnsi="Book Antiqua" w:cs="Book Antiqua"/>
          <w:color w:val="000000"/>
          <w:sz w:val="25"/>
          <w:szCs w:val="25"/>
        </w:rPr>
        <w:t>all of</w:t>
      </w:r>
      <w:proofErr w:type="gramEnd"/>
      <w:r>
        <w:rPr>
          <w:rFonts w:ascii="Book Antiqua" w:eastAsia="Book Antiqua" w:hAnsi="Book Antiqua" w:cs="Book Antiqua"/>
          <w:color w:val="000000"/>
          <w:sz w:val="25"/>
          <w:szCs w:val="25"/>
        </w:rPr>
        <w:t xml:space="preserve"> the wrong places; namely, gangs, drugs, women, etc… The fact that I’m not dead or in prison is a miracle. </w:t>
      </w:r>
    </w:p>
    <w:p w14:paraId="61DE77C4" w14:textId="227E08E2" w:rsidR="00463318" w:rsidRDefault="00420B7A">
      <w:pPr>
        <w:widowControl w:val="0"/>
        <w:pBdr>
          <w:top w:val="nil"/>
          <w:left w:val="nil"/>
          <w:bottom w:val="nil"/>
          <w:right w:val="nil"/>
          <w:between w:val="nil"/>
        </w:pBdr>
        <w:spacing w:before="364" w:line="269" w:lineRule="auto"/>
        <w:ind w:left="2" w:right="74" w:firstLine="4"/>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Even after giving my life to Jesus at the age of eighteen, I still sought validation in </w:t>
      </w:r>
      <w:proofErr w:type="gramStart"/>
      <w:r>
        <w:rPr>
          <w:rFonts w:ascii="Book Antiqua" w:eastAsia="Book Antiqua" w:hAnsi="Book Antiqua" w:cs="Book Antiqua"/>
          <w:color w:val="000000"/>
          <w:sz w:val="25"/>
          <w:szCs w:val="25"/>
        </w:rPr>
        <w:t>all of</w:t>
      </w:r>
      <w:proofErr w:type="gramEnd"/>
      <w:r>
        <w:rPr>
          <w:rFonts w:ascii="Book Antiqua" w:eastAsia="Book Antiqua" w:hAnsi="Book Antiqua" w:cs="Book Antiqua"/>
          <w:color w:val="000000"/>
          <w:sz w:val="25"/>
          <w:szCs w:val="25"/>
        </w:rPr>
        <w:t xml:space="preserve"> </w:t>
      </w:r>
      <w:r w:rsidR="00352468">
        <w:rPr>
          <w:rFonts w:ascii="Book Antiqua" w:eastAsia="Book Antiqua" w:hAnsi="Book Antiqua" w:cs="Book Antiqua"/>
          <w:color w:val="000000"/>
          <w:sz w:val="25"/>
          <w:szCs w:val="25"/>
        </w:rPr>
        <w:t>the wrong</w:t>
      </w:r>
      <w:r>
        <w:rPr>
          <w:rFonts w:ascii="Book Antiqua" w:eastAsia="Book Antiqua" w:hAnsi="Book Antiqua" w:cs="Book Antiqua"/>
          <w:color w:val="000000"/>
          <w:sz w:val="25"/>
          <w:szCs w:val="25"/>
        </w:rPr>
        <w:t xml:space="preserve"> places. I joined the United States Marine Corps thinking I could prove myself as a ma</w:t>
      </w:r>
      <w:r w:rsidR="00352468">
        <w:rPr>
          <w:rFonts w:ascii="Book Antiqua" w:eastAsia="Book Antiqua" w:hAnsi="Book Antiqua" w:cs="Book Antiqua"/>
          <w:color w:val="000000"/>
          <w:sz w:val="25"/>
          <w:szCs w:val="25"/>
        </w:rPr>
        <w:t>n</w:t>
      </w:r>
      <w:r>
        <w:rPr>
          <w:rFonts w:ascii="Book Antiqua" w:eastAsia="Book Antiqua" w:hAnsi="Book Antiqua" w:cs="Book Antiqua"/>
          <w:color w:val="000000"/>
          <w:sz w:val="25"/>
          <w:szCs w:val="25"/>
        </w:rPr>
        <w:t xml:space="preserve"> by carrying big guns and killing bad guys. During the Iraq War, I got my chance.  Unfortunately, it left me even more broken than before. After years of trying to prove to myself that I was a man and that I have what it takes, I finally hit rock bottom and surrendered this specific brokenness to the Lord. I realized that He is the only one who can validate me and grow me into the man I was created to be. I learned that my identity is in Him and Him alone. </w:t>
      </w:r>
    </w:p>
    <w:p w14:paraId="2EA5886D" w14:textId="18A51B5E" w:rsidR="00463318" w:rsidRDefault="00420B7A">
      <w:pPr>
        <w:widowControl w:val="0"/>
        <w:pBdr>
          <w:top w:val="nil"/>
          <w:left w:val="nil"/>
          <w:bottom w:val="nil"/>
          <w:right w:val="nil"/>
          <w:between w:val="nil"/>
        </w:pBdr>
        <w:spacing w:before="362" w:line="269" w:lineRule="auto"/>
        <w:ind w:left="2" w:right="165"/>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Years later, I began to realize three crucial facts: first, I am not alone. Being raised in a fatherless home is now the norm for more than half of all American kids. Secondly, I realized that fatherlessness is at the root of many of our societal ills (crime, addiction, suicide, abuse, poverty, etc…). Lastly, I realized that God has a special tenderness for the fatherless, and He wants us to tend to their needs (</w:t>
      </w:r>
      <w:r>
        <w:rPr>
          <w:rFonts w:ascii="Book Antiqua" w:eastAsia="Book Antiqua" w:hAnsi="Book Antiqua" w:cs="Book Antiqua"/>
          <w:i/>
          <w:color w:val="000000"/>
          <w:sz w:val="25"/>
          <w:szCs w:val="25"/>
        </w:rPr>
        <w:t xml:space="preserve">Psalms </w:t>
      </w:r>
      <w:r>
        <w:rPr>
          <w:rFonts w:ascii="Book Antiqua" w:eastAsia="Book Antiqua" w:hAnsi="Book Antiqua" w:cs="Book Antiqua"/>
          <w:color w:val="000000"/>
          <w:sz w:val="25"/>
          <w:szCs w:val="25"/>
        </w:rPr>
        <w:t xml:space="preserve">68:4-5; </w:t>
      </w:r>
      <w:r>
        <w:rPr>
          <w:rFonts w:ascii="Book Antiqua" w:eastAsia="Book Antiqua" w:hAnsi="Book Antiqua" w:cs="Book Antiqua"/>
          <w:i/>
          <w:color w:val="000000"/>
          <w:sz w:val="25"/>
          <w:szCs w:val="25"/>
        </w:rPr>
        <w:t xml:space="preserve">Psalms </w:t>
      </w:r>
      <w:r>
        <w:rPr>
          <w:rFonts w:ascii="Book Antiqua" w:eastAsia="Book Antiqua" w:hAnsi="Book Antiqua" w:cs="Book Antiqua"/>
          <w:color w:val="000000"/>
          <w:sz w:val="25"/>
          <w:szCs w:val="25"/>
        </w:rPr>
        <w:t>10:17-18</w:t>
      </w:r>
      <w:r>
        <w:rPr>
          <w:rFonts w:ascii="Times New Roman" w:eastAsia="Times New Roman" w:hAnsi="Times New Roman" w:cs="Times New Roman"/>
          <w:color w:val="000000"/>
          <w:sz w:val="25"/>
          <w:szCs w:val="25"/>
        </w:rPr>
        <w:t xml:space="preserve">; </w:t>
      </w:r>
      <w:r>
        <w:rPr>
          <w:rFonts w:ascii="Book Antiqua" w:eastAsia="Book Antiqua" w:hAnsi="Book Antiqua" w:cs="Book Antiqua"/>
          <w:i/>
          <w:color w:val="000000"/>
          <w:sz w:val="25"/>
          <w:szCs w:val="25"/>
        </w:rPr>
        <w:t xml:space="preserve">Exodus </w:t>
      </w:r>
      <w:r>
        <w:rPr>
          <w:rFonts w:ascii="Book Antiqua" w:eastAsia="Book Antiqua" w:hAnsi="Book Antiqua" w:cs="Book Antiqua"/>
          <w:color w:val="000000"/>
          <w:sz w:val="25"/>
          <w:szCs w:val="25"/>
        </w:rPr>
        <w:t>22:22-24</w:t>
      </w:r>
      <w:r>
        <w:rPr>
          <w:rFonts w:ascii="Times New Roman" w:eastAsia="Times New Roman" w:hAnsi="Times New Roman" w:cs="Times New Roman"/>
          <w:color w:val="000000"/>
          <w:sz w:val="25"/>
          <w:szCs w:val="25"/>
        </w:rPr>
        <w:t xml:space="preserve">; </w:t>
      </w:r>
      <w:r>
        <w:rPr>
          <w:rFonts w:ascii="Book Antiqua" w:eastAsia="Book Antiqua" w:hAnsi="Book Antiqua" w:cs="Book Antiqua"/>
          <w:i/>
          <w:color w:val="000000"/>
          <w:sz w:val="25"/>
          <w:szCs w:val="25"/>
        </w:rPr>
        <w:t xml:space="preserve">Deuteronomy </w:t>
      </w:r>
      <w:r>
        <w:rPr>
          <w:rFonts w:ascii="Book Antiqua" w:eastAsia="Book Antiqua" w:hAnsi="Book Antiqua" w:cs="Book Antiqua"/>
          <w:color w:val="000000"/>
          <w:sz w:val="25"/>
          <w:szCs w:val="25"/>
        </w:rPr>
        <w:t xml:space="preserve">10:18; </w:t>
      </w:r>
      <w:r>
        <w:rPr>
          <w:rFonts w:ascii="Book Antiqua" w:eastAsia="Book Antiqua" w:hAnsi="Book Antiqua" w:cs="Book Antiqua"/>
          <w:i/>
          <w:color w:val="000000"/>
          <w:sz w:val="25"/>
          <w:szCs w:val="25"/>
        </w:rPr>
        <w:t xml:space="preserve">Psalms </w:t>
      </w:r>
      <w:r>
        <w:rPr>
          <w:rFonts w:ascii="Book Antiqua" w:eastAsia="Book Antiqua" w:hAnsi="Book Antiqua" w:cs="Book Antiqua"/>
          <w:color w:val="000000"/>
          <w:sz w:val="25"/>
          <w:szCs w:val="25"/>
        </w:rPr>
        <w:t>146:9</w:t>
      </w:r>
      <w:r>
        <w:rPr>
          <w:rFonts w:ascii="Times New Roman" w:eastAsia="Times New Roman" w:hAnsi="Times New Roman" w:cs="Times New Roman"/>
          <w:color w:val="000000"/>
          <w:sz w:val="25"/>
          <w:szCs w:val="25"/>
        </w:rPr>
        <w:t xml:space="preserve">; </w:t>
      </w:r>
      <w:r>
        <w:rPr>
          <w:rFonts w:ascii="Book Antiqua" w:eastAsia="Book Antiqua" w:hAnsi="Book Antiqua" w:cs="Book Antiqua"/>
          <w:i/>
          <w:color w:val="000000"/>
          <w:sz w:val="25"/>
          <w:szCs w:val="25"/>
        </w:rPr>
        <w:t xml:space="preserve">Isaiah </w:t>
      </w:r>
      <w:r>
        <w:rPr>
          <w:rFonts w:ascii="Book Antiqua" w:eastAsia="Book Antiqua" w:hAnsi="Book Antiqua" w:cs="Book Antiqua"/>
          <w:color w:val="000000"/>
          <w:sz w:val="25"/>
          <w:szCs w:val="25"/>
        </w:rPr>
        <w:t xml:space="preserve">1:17). </w:t>
      </w:r>
      <w:proofErr w:type="gramStart"/>
      <w:r>
        <w:rPr>
          <w:rFonts w:ascii="Book Antiqua" w:eastAsia="Book Antiqua" w:hAnsi="Book Antiqua" w:cs="Book Antiqua"/>
          <w:color w:val="000000"/>
          <w:sz w:val="25"/>
          <w:szCs w:val="25"/>
        </w:rPr>
        <w:t>This is why</w:t>
      </w:r>
      <w:proofErr w:type="gramEnd"/>
      <w:r>
        <w:rPr>
          <w:rFonts w:ascii="Book Antiqua" w:eastAsia="Book Antiqua" w:hAnsi="Book Antiqua" w:cs="Book Antiqua"/>
          <w:color w:val="000000"/>
          <w:sz w:val="25"/>
          <w:szCs w:val="25"/>
        </w:rPr>
        <w:t xml:space="preserve"> Outdoor Adventures exists. We believe that boys need to be initiated into manhood. We believe that mentorship from a father-figure is paramount to a boy’s success in life. We believe that Christ-centered discipleship is the answer to ending the fatherless epidemic in America.  </w:t>
      </w:r>
    </w:p>
    <w:p w14:paraId="1F6F787E" w14:textId="1117B660" w:rsidR="00463318" w:rsidRDefault="00420B7A">
      <w:pPr>
        <w:widowControl w:val="0"/>
        <w:pBdr>
          <w:top w:val="nil"/>
          <w:left w:val="nil"/>
          <w:bottom w:val="nil"/>
          <w:right w:val="nil"/>
          <w:between w:val="nil"/>
        </w:pBdr>
        <w:spacing w:before="362" w:line="269" w:lineRule="auto"/>
        <w:ind w:left="5" w:right="304" w:firstLine="2"/>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It is our intention to provide fatherless boys with an unforgettable wilderness experience.  During that journey, we seek to initiate them, introduce them to Jesus, start the healing process of the daddy-wound that ravages their soul and better connect them with a mentor!  </w:t>
      </w:r>
    </w:p>
    <w:p w14:paraId="126E4AC6" w14:textId="77777777" w:rsidR="00463318" w:rsidRDefault="00420B7A">
      <w:pPr>
        <w:widowControl w:val="0"/>
        <w:pBdr>
          <w:top w:val="nil"/>
          <w:left w:val="nil"/>
          <w:bottom w:val="nil"/>
          <w:right w:val="nil"/>
          <w:between w:val="nil"/>
        </w:pBdr>
        <w:spacing w:before="361" w:line="240" w:lineRule="auto"/>
        <w:ind w:left="4"/>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Thank you for partnering with us in this mission! </w:t>
      </w:r>
    </w:p>
    <w:p w14:paraId="2C374EF8" w14:textId="77777777" w:rsidR="00463318" w:rsidRDefault="00420B7A">
      <w:pPr>
        <w:widowControl w:val="0"/>
        <w:pBdr>
          <w:top w:val="nil"/>
          <w:left w:val="nil"/>
          <w:bottom w:val="nil"/>
          <w:right w:val="nil"/>
          <w:between w:val="nil"/>
        </w:pBdr>
        <w:spacing w:before="396" w:line="240" w:lineRule="auto"/>
        <w:ind w:left="6"/>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Humbly, </w:t>
      </w:r>
    </w:p>
    <w:p w14:paraId="60DD4D0B" w14:textId="77777777" w:rsidR="00463318" w:rsidRDefault="00420B7A">
      <w:pPr>
        <w:widowControl w:val="0"/>
        <w:pBdr>
          <w:top w:val="nil"/>
          <w:left w:val="nil"/>
          <w:bottom w:val="nil"/>
          <w:right w:val="nil"/>
          <w:between w:val="nil"/>
        </w:pBdr>
        <w:spacing w:before="393" w:line="240" w:lineRule="auto"/>
        <w:ind w:left="7"/>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Eric Swithin </w:t>
      </w:r>
    </w:p>
    <w:p w14:paraId="24E18DBE" w14:textId="77777777" w:rsidR="00463318" w:rsidRDefault="00420B7A">
      <w:pPr>
        <w:widowControl w:val="0"/>
        <w:pBdr>
          <w:top w:val="nil"/>
          <w:left w:val="nil"/>
          <w:bottom w:val="nil"/>
          <w:right w:val="nil"/>
          <w:between w:val="nil"/>
        </w:pBdr>
        <w:spacing w:before="47" w:line="240" w:lineRule="auto"/>
        <w:ind w:left="7"/>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Executive Director </w:t>
      </w:r>
    </w:p>
    <w:p w14:paraId="7C077754" w14:textId="77777777" w:rsidR="00463318" w:rsidRDefault="00420B7A">
      <w:pPr>
        <w:widowControl w:val="0"/>
        <w:pBdr>
          <w:top w:val="nil"/>
          <w:left w:val="nil"/>
          <w:bottom w:val="nil"/>
          <w:right w:val="nil"/>
          <w:between w:val="nil"/>
        </w:pBdr>
        <w:spacing w:before="45" w:line="240" w:lineRule="auto"/>
        <w:ind w:left="6"/>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Outdoor Adventures</w:t>
      </w:r>
      <w:r>
        <w:rPr>
          <w:rFonts w:ascii="Book Antiqua" w:eastAsia="Book Antiqua" w:hAnsi="Book Antiqua" w:cs="Book Antiqua"/>
          <w:sz w:val="25"/>
          <w:szCs w:val="25"/>
        </w:rPr>
        <w:tab/>
      </w:r>
      <w:r>
        <w:rPr>
          <w:rFonts w:ascii="Book Antiqua" w:eastAsia="Book Antiqua" w:hAnsi="Book Antiqua" w:cs="Book Antiqua"/>
          <w:sz w:val="25"/>
          <w:szCs w:val="25"/>
        </w:rPr>
        <w:tab/>
      </w:r>
      <w:r>
        <w:rPr>
          <w:rFonts w:ascii="Book Antiqua" w:eastAsia="Book Antiqua" w:hAnsi="Book Antiqua" w:cs="Book Antiqua"/>
          <w:sz w:val="25"/>
          <w:szCs w:val="25"/>
        </w:rPr>
        <w:tab/>
      </w:r>
      <w:r>
        <w:rPr>
          <w:rFonts w:ascii="Book Antiqua" w:eastAsia="Book Antiqua" w:hAnsi="Book Antiqua" w:cs="Book Antiqua"/>
          <w:sz w:val="25"/>
          <w:szCs w:val="25"/>
        </w:rPr>
        <w:tab/>
      </w:r>
      <w:r>
        <w:rPr>
          <w:rFonts w:ascii="Book Antiqua" w:eastAsia="Book Antiqua" w:hAnsi="Book Antiqua" w:cs="Book Antiqua"/>
          <w:sz w:val="25"/>
          <w:szCs w:val="25"/>
        </w:rPr>
        <w:tab/>
      </w:r>
      <w:r>
        <w:rPr>
          <w:rFonts w:ascii="Book Antiqua" w:eastAsia="Book Antiqua" w:hAnsi="Book Antiqua" w:cs="Book Antiqua"/>
          <w:sz w:val="25"/>
          <w:szCs w:val="25"/>
        </w:rPr>
        <w:tab/>
      </w:r>
      <w:r>
        <w:rPr>
          <w:rFonts w:ascii="Book Antiqua" w:eastAsia="Book Antiqua" w:hAnsi="Book Antiqua" w:cs="Book Antiqua"/>
          <w:sz w:val="25"/>
          <w:szCs w:val="25"/>
        </w:rPr>
        <w:tab/>
      </w:r>
      <w:r>
        <w:rPr>
          <w:rFonts w:ascii="Book Antiqua" w:eastAsia="Book Antiqua" w:hAnsi="Book Antiqua" w:cs="Book Antiqua"/>
          <w:sz w:val="25"/>
          <w:szCs w:val="25"/>
        </w:rPr>
        <w:tab/>
      </w:r>
      <w:r>
        <w:rPr>
          <w:rFonts w:ascii="Book Antiqua" w:eastAsia="Book Antiqua" w:hAnsi="Book Antiqua" w:cs="Book Antiqua"/>
          <w:sz w:val="25"/>
          <w:szCs w:val="25"/>
        </w:rPr>
        <w:tab/>
      </w:r>
      <w:r>
        <w:rPr>
          <w:rFonts w:ascii="Book Antiqua" w:eastAsia="Book Antiqua" w:hAnsi="Book Antiqua" w:cs="Book Antiqua"/>
          <w:sz w:val="25"/>
          <w:szCs w:val="25"/>
        </w:rPr>
        <w:tab/>
      </w:r>
      <w:r>
        <w:rPr>
          <w:rFonts w:ascii="Book Antiqua" w:eastAsia="Book Antiqua" w:hAnsi="Book Antiqua" w:cs="Book Antiqua"/>
          <w:sz w:val="25"/>
          <w:szCs w:val="25"/>
        </w:rPr>
        <w:tab/>
      </w:r>
      <w:r>
        <w:rPr>
          <w:rFonts w:ascii="Book Antiqua" w:eastAsia="Book Antiqua" w:hAnsi="Book Antiqua" w:cs="Book Antiqua"/>
          <w:sz w:val="25"/>
          <w:szCs w:val="25"/>
        </w:rPr>
        <w:tab/>
      </w:r>
    </w:p>
    <w:p w14:paraId="31A64321" w14:textId="77777777" w:rsidR="00352468" w:rsidRDefault="00352468">
      <w:pPr>
        <w:widowControl w:val="0"/>
        <w:pBdr>
          <w:top w:val="nil"/>
          <w:left w:val="nil"/>
          <w:bottom w:val="nil"/>
          <w:right w:val="nil"/>
          <w:between w:val="nil"/>
        </w:pBdr>
        <w:spacing w:line="240" w:lineRule="auto"/>
        <w:ind w:left="12"/>
        <w:rPr>
          <w:rFonts w:ascii="Book Antiqua" w:eastAsia="Book Antiqua" w:hAnsi="Book Antiqua" w:cs="Book Antiqua"/>
          <w:b/>
          <w:color w:val="538135"/>
          <w:sz w:val="40"/>
          <w:szCs w:val="40"/>
        </w:rPr>
      </w:pPr>
    </w:p>
    <w:p w14:paraId="49EFB168" w14:textId="77777777" w:rsidR="00352468" w:rsidRDefault="00352468">
      <w:pPr>
        <w:widowControl w:val="0"/>
        <w:pBdr>
          <w:top w:val="nil"/>
          <w:left w:val="nil"/>
          <w:bottom w:val="nil"/>
          <w:right w:val="nil"/>
          <w:between w:val="nil"/>
        </w:pBdr>
        <w:spacing w:line="240" w:lineRule="auto"/>
        <w:ind w:left="12"/>
        <w:rPr>
          <w:rFonts w:ascii="Book Antiqua" w:eastAsia="Book Antiqua" w:hAnsi="Book Antiqua" w:cs="Book Antiqua"/>
          <w:b/>
          <w:color w:val="538135"/>
          <w:sz w:val="40"/>
          <w:szCs w:val="40"/>
        </w:rPr>
      </w:pPr>
    </w:p>
    <w:p w14:paraId="3FC64671" w14:textId="77777777" w:rsidR="00352468" w:rsidRDefault="00352468">
      <w:pPr>
        <w:widowControl w:val="0"/>
        <w:pBdr>
          <w:top w:val="nil"/>
          <w:left w:val="nil"/>
          <w:bottom w:val="nil"/>
          <w:right w:val="nil"/>
          <w:between w:val="nil"/>
        </w:pBdr>
        <w:spacing w:line="240" w:lineRule="auto"/>
        <w:ind w:left="12"/>
        <w:rPr>
          <w:rFonts w:ascii="Book Antiqua" w:eastAsia="Book Antiqua" w:hAnsi="Book Antiqua" w:cs="Book Antiqua"/>
          <w:b/>
          <w:color w:val="538135"/>
          <w:sz w:val="40"/>
          <w:szCs w:val="40"/>
        </w:rPr>
      </w:pPr>
    </w:p>
    <w:p w14:paraId="4579D264" w14:textId="0B75C2FE" w:rsidR="00463318" w:rsidRDefault="00420B7A">
      <w:pPr>
        <w:widowControl w:val="0"/>
        <w:pBdr>
          <w:top w:val="nil"/>
          <w:left w:val="nil"/>
          <w:bottom w:val="nil"/>
          <w:right w:val="nil"/>
          <w:between w:val="nil"/>
        </w:pBdr>
        <w:spacing w:line="240" w:lineRule="auto"/>
        <w:ind w:left="12"/>
        <w:rPr>
          <w:rFonts w:ascii="Book Antiqua" w:eastAsia="Book Antiqua" w:hAnsi="Book Antiqua" w:cs="Book Antiqua"/>
          <w:b/>
          <w:color w:val="538135"/>
          <w:sz w:val="40"/>
          <w:szCs w:val="40"/>
        </w:rPr>
      </w:pPr>
      <w:r>
        <w:rPr>
          <w:rFonts w:ascii="Book Antiqua" w:eastAsia="Book Antiqua" w:hAnsi="Book Antiqua" w:cs="Book Antiqua"/>
          <w:b/>
          <w:color w:val="538135"/>
          <w:sz w:val="40"/>
          <w:szCs w:val="40"/>
        </w:rPr>
        <w:lastRenderedPageBreak/>
        <w:t xml:space="preserve">Mission </w:t>
      </w:r>
    </w:p>
    <w:p w14:paraId="6D893059" w14:textId="77777777" w:rsidR="00463318" w:rsidRDefault="00420B7A">
      <w:pPr>
        <w:widowControl w:val="0"/>
        <w:pBdr>
          <w:top w:val="nil"/>
          <w:left w:val="nil"/>
          <w:bottom w:val="nil"/>
          <w:right w:val="nil"/>
          <w:between w:val="nil"/>
        </w:pBdr>
        <w:spacing w:before="219" w:line="247" w:lineRule="auto"/>
        <w:ind w:left="9" w:right="102" w:hanging="4"/>
        <w:rPr>
          <w:rFonts w:ascii="Book Antiqua" w:eastAsia="Book Antiqua" w:hAnsi="Book Antiqua" w:cs="Book Antiqua"/>
          <w:color w:val="343434"/>
          <w:sz w:val="40"/>
          <w:szCs w:val="40"/>
        </w:rPr>
      </w:pPr>
      <w:r>
        <w:rPr>
          <w:rFonts w:ascii="Book Antiqua" w:eastAsia="Book Antiqua" w:hAnsi="Book Antiqua" w:cs="Book Antiqua"/>
          <w:color w:val="343434"/>
          <w:sz w:val="40"/>
          <w:szCs w:val="40"/>
        </w:rPr>
        <w:t xml:space="preserve">We strive to erase the fatherless epidemic through Christ centered discipleship! </w:t>
      </w:r>
    </w:p>
    <w:p w14:paraId="4310C75C" w14:textId="77777777" w:rsidR="00463318" w:rsidRDefault="00420B7A">
      <w:pPr>
        <w:widowControl w:val="0"/>
        <w:pBdr>
          <w:top w:val="nil"/>
          <w:left w:val="nil"/>
          <w:bottom w:val="nil"/>
          <w:right w:val="nil"/>
          <w:between w:val="nil"/>
        </w:pBdr>
        <w:spacing w:before="731" w:line="240" w:lineRule="auto"/>
        <w:ind w:left="3"/>
        <w:rPr>
          <w:rFonts w:ascii="Book Antiqua" w:eastAsia="Book Antiqua" w:hAnsi="Book Antiqua" w:cs="Book Antiqua"/>
          <w:b/>
          <w:color w:val="538135"/>
          <w:sz w:val="40"/>
          <w:szCs w:val="40"/>
        </w:rPr>
      </w:pPr>
      <w:r>
        <w:rPr>
          <w:rFonts w:ascii="Book Antiqua" w:eastAsia="Book Antiqua" w:hAnsi="Book Antiqua" w:cs="Book Antiqua"/>
          <w:b/>
          <w:color w:val="538135"/>
          <w:sz w:val="40"/>
          <w:szCs w:val="40"/>
        </w:rPr>
        <w:t xml:space="preserve">Vision </w:t>
      </w:r>
    </w:p>
    <w:p w14:paraId="75BCE62A" w14:textId="2F9BB918" w:rsidR="00463318" w:rsidRDefault="00420B7A">
      <w:pPr>
        <w:widowControl w:val="0"/>
        <w:pBdr>
          <w:top w:val="nil"/>
          <w:left w:val="nil"/>
          <w:bottom w:val="nil"/>
          <w:right w:val="nil"/>
          <w:between w:val="nil"/>
        </w:pBdr>
        <w:spacing w:before="201" w:line="247" w:lineRule="auto"/>
        <w:ind w:left="14" w:right="5" w:hanging="7"/>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To see </w:t>
      </w:r>
      <w:proofErr w:type="gramStart"/>
      <w:r>
        <w:rPr>
          <w:rFonts w:ascii="Book Antiqua" w:eastAsia="Book Antiqua" w:hAnsi="Book Antiqua" w:cs="Book Antiqua"/>
          <w:color w:val="000000"/>
          <w:sz w:val="40"/>
          <w:szCs w:val="40"/>
        </w:rPr>
        <w:t>God</w:t>
      </w:r>
      <w:proofErr w:type="gramEnd"/>
      <w:r>
        <w:rPr>
          <w:rFonts w:ascii="Book Antiqua" w:eastAsia="Book Antiqua" w:hAnsi="Book Antiqua" w:cs="Book Antiqua"/>
          <w:color w:val="000000"/>
          <w:sz w:val="40"/>
          <w:szCs w:val="40"/>
        </w:rPr>
        <w:t xml:space="preserve"> transform communities by serving </w:t>
      </w:r>
      <w:r w:rsidR="00352468">
        <w:rPr>
          <w:rFonts w:ascii="Book Antiqua" w:eastAsia="Book Antiqua" w:hAnsi="Book Antiqua" w:cs="Book Antiqua"/>
          <w:color w:val="000000"/>
          <w:sz w:val="40"/>
          <w:szCs w:val="40"/>
        </w:rPr>
        <w:t>alongside organizations</w:t>
      </w:r>
      <w:r>
        <w:rPr>
          <w:rFonts w:ascii="Book Antiqua" w:eastAsia="Book Antiqua" w:hAnsi="Book Antiqua" w:cs="Book Antiqua"/>
          <w:color w:val="000000"/>
          <w:sz w:val="40"/>
          <w:szCs w:val="40"/>
        </w:rPr>
        <w:t xml:space="preserve"> who disciple fatherless boys.  </w:t>
      </w:r>
    </w:p>
    <w:p w14:paraId="6AD6DFFA" w14:textId="77777777" w:rsidR="00463318" w:rsidRDefault="00420B7A">
      <w:pPr>
        <w:widowControl w:val="0"/>
        <w:pBdr>
          <w:top w:val="nil"/>
          <w:left w:val="nil"/>
          <w:bottom w:val="nil"/>
          <w:right w:val="nil"/>
          <w:between w:val="nil"/>
        </w:pBdr>
        <w:spacing w:before="731" w:line="240" w:lineRule="auto"/>
        <w:ind w:left="22"/>
        <w:rPr>
          <w:rFonts w:ascii="Book Antiqua" w:eastAsia="Book Antiqua" w:hAnsi="Book Antiqua" w:cs="Book Antiqua"/>
          <w:b/>
          <w:color w:val="538135"/>
          <w:sz w:val="40"/>
          <w:szCs w:val="40"/>
        </w:rPr>
      </w:pPr>
      <w:r>
        <w:rPr>
          <w:rFonts w:ascii="Book Antiqua" w:eastAsia="Book Antiqua" w:hAnsi="Book Antiqua" w:cs="Book Antiqua"/>
          <w:b/>
          <w:color w:val="538135"/>
          <w:sz w:val="40"/>
          <w:szCs w:val="40"/>
        </w:rPr>
        <w:t xml:space="preserve">Strategy </w:t>
      </w:r>
    </w:p>
    <w:p w14:paraId="505B6A70" w14:textId="77777777" w:rsidR="00463318" w:rsidRDefault="00420B7A">
      <w:pPr>
        <w:widowControl w:val="0"/>
        <w:pBdr>
          <w:top w:val="nil"/>
          <w:left w:val="nil"/>
          <w:bottom w:val="nil"/>
          <w:right w:val="nil"/>
          <w:between w:val="nil"/>
        </w:pBdr>
        <w:spacing w:before="201" w:line="240" w:lineRule="auto"/>
        <w:ind w:left="373"/>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1. Support and partner with existing ministries. </w:t>
      </w:r>
    </w:p>
    <w:p w14:paraId="5E0F24D3" w14:textId="0418973A" w:rsidR="00463318" w:rsidRDefault="00420B7A">
      <w:pPr>
        <w:widowControl w:val="0"/>
        <w:pBdr>
          <w:top w:val="nil"/>
          <w:left w:val="nil"/>
          <w:bottom w:val="nil"/>
          <w:right w:val="nil"/>
          <w:between w:val="nil"/>
        </w:pBdr>
        <w:spacing w:before="29" w:line="247" w:lineRule="auto"/>
        <w:ind w:left="734" w:right="2" w:hanging="365"/>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2. Provide these ministries with an opportunity to experience an unforgettable wilderness experience.  </w:t>
      </w:r>
    </w:p>
    <w:p w14:paraId="0604A034" w14:textId="3E6E46D1" w:rsidR="00463318" w:rsidRDefault="00420B7A">
      <w:pPr>
        <w:widowControl w:val="0"/>
        <w:pBdr>
          <w:top w:val="nil"/>
          <w:left w:val="nil"/>
          <w:bottom w:val="nil"/>
          <w:right w:val="nil"/>
          <w:between w:val="nil"/>
        </w:pBdr>
        <w:spacing w:before="18" w:line="248" w:lineRule="auto"/>
        <w:ind w:left="729" w:right="8" w:hanging="363"/>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3. Provide an initiation process for fatherless boys to become men of God. </w:t>
      </w:r>
    </w:p>
    <w:p w14:paraId="7A828D6E" w14:textId="2D70ED31" w:rsidR="00463318" w:rsidRDefault="00420B7A">
      <w:pPr>
        <w:widowControl w:val="0"/>
        <w:pBdr>
          <w:top w:val="nil"/>
          <w:left w:val="nil"/>
          <w:bottom w:val="nil"/>
          <w:right w:val="nil"/>
          <w:between w:val="nil"/>
        </w:pBdr>
        <w:spacing w:before="15" w:line="247" w:lineRule="auto"/>
        <w:ind w:left="725" w:right="7" w:hanging="364"/>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4. Assist ministry leaders with the healing process </w:t>
      </w:r>
      <w:r w:rsidR="00352468">
        <w:rPr>
          <w:rFonts w:ascii="Book Antiqua" w:eastAsia="Book Antiqua" w:hAnsi="Book Antiqua" w:cs="Book Antiqua"/>
          <w:color w:val="000000"/>
          <w:sz w:val="40"/>
          <w:szCs w:val="40"/>
        </w:rPr>
        <w:t>of fatherless</w:t>
      </w:r>
      <w:r>
        <w:rPr>
          <w:rFonts w:ascii="Book Antiqua" w:eastAsia="Book Antiqua" w:hAnsi="Book Antiqua" w:cs="Book Antiqua"/>
          <w:color w:val="000000"/>
          <w:sz w:val="40"/>
          <w:szCs w:val="40"/>
        </w:rPr>
        <w:t xml:space="preserve"> boys. </w:t>
      </w:r>
    </w:p>
    <w:p w14:paraId="7D78AB0B" w14:textId="4E591EC9" w:rsidR="00463318" w:rsidRDefault="00420B7A">
      <w:pPr>
        <w:widowControl w:val="0"/>
        <w:pBdr>
          <w:top w:val="nil"/>
          <w:left w:val="nil"/>
          <w:bottom w:val="nil"/>
          <w:right w:val="nil"/>
          <w:between w:val="nil"/>
        </w:pBdr>
        <w:spacing w:before="16" w:line="247" w:lineRule="auto"/>
        <w:ind w:left="729" w:right="4" w:hanging="364"/>
        <w:jc w:val="both"/>
        <w:rPr>
          <w:rFonts w:ascii="Calibri" w:eastAsia="Calibri" w:hAnsi="Calibri" w:cs="Calibri"/>
          <w:color w:val="000000"/>
        </w:rPr>
      </w:pPr>
      <w:r>
        <w:rPr>
          <w:rFonts w:ascii="Book Antiqua" w:eastAsia="Book Antiqua" w:hAnsi="Book Antiqua" w:cs="Book Antiqua"/>
          <w:color w:val="000000"/>
          <w:sz w:val="40"/>
          <w:szCs w:val="40"/>
        </w:rPr>
        <w:t xml:space="preserve">5. Provide the catalyst that will help ministry leaders forge a deeper bond with their students that will continue for many years to come. </w:t>
      </w:r>
    </w:p>
    <w:p w14:paraId="1946CF64" w14:textId="77777777" w:rsidR="00463318" w:rsidRDefault="00463318">
      <w:pPr>
        <w:widowControl w:val="0"/>
        <w:pBdr>
          <w:top w:val="nil"/>
          <w:left w:val="nil"/>
          <w:bottom w:val="nil"/>
          <w:right w:val="nil"/>
          <w:between w:val="nil"/>
        </w:pBdr>
        <w:spacing w:line="240" w:lineRule="auto"/>
        <w:ind w:left="24"/>
        <w:rPr>
          <w:rFonts w:ascii="Book Antiqua" w:eastAsia="Book Antiqua" w:hAnsi="Book Antiqua" w:cs="Book Antiqua"/>
          <w:b/>
          <w:color w:val="538135"/>
          <w:sz w:val="43"/>
          <w:szCs w:val="43"/>
        </w:rPr>
      </w:pPr>
    </w:p>
    <w:p w14:paraId="4C8EF5AF" w14:textId="77777777" w:rsidR="00463318" w:rsidRDefault="00463318">
      <w:pPr>
        <w:widowControl w:val="0"/>
        <w:pBdr>
          <w:top w:val="nil"/>
          <w:left w:val="nil"/>
          <w:bottom w:val="nil"/>
          <w:right w:val="nil"/>
          <w:between w:val="nil"/>
        </w:pBdr>
        <w:spacing w:line="240" w:lineRule="auto"/>
        <w:ind w:left="24"/>
        <w:rPr>
          <w:rFonts w:ascii="Book Antiqua" w:eastAsia="Book Antiqua" w:hAnsi="Book Antiqua" w:cs="Book Antiqua"/>
          <w:b/>
          <w:color w:val="538135"/>
          <w:sz w:val="43"/>
          <w:szCs w:val="43"/>
        </w:rPr>
      </w:pPr>
    </w:p>
    <w:p w14:paraId="237429EB" w14:textId="77777777" w:rsidR="00463318" w:rsidRDefault="00463318">
      <w:pPr>
        <w:widowControl w:val="0"/>
        <w:pBdr>
          <w:top w:val="nil"/>
          <w:left w:val="nil"/>
          <w:bottom w:val="nil"/>
          <w:right w:val="nil"/>
          <w:between w:val="nil"/>
        </w:pBdr>
        <w:spacing w:line="240" w:lineRule="auto"/>
        <w:ind w:left="24"/>
        <w:rPr>
          <w:rFonts w:ascii="Book Antiqua" w:eastAsia="Book Antiqua" w:hAnsi="Book Antiqua" w:cs="Book Antiqua"/>
          <w:b/>
          <w:color w:val="538135"/>
          <w:sz w:val="43"/>
          <w:szCs w:val="43"/>
        </w:rPr>
      </w:pPr>
    </w:p>
    <w:p w14:paraId="3A78F310" w14:textId="77777777" w:rsidR="00463318" w:rsidRDefault="00463318">
      <w:pPr>
        <w:widowControl w:val="0"/>
        <w:pBdr>
          <w:top w:val="nil"/>
          <w:left w:val="nil"/>
          <w:bottom w:val="nil"/>
          <w:right w:val="nil"/>
          <w:between w:val="nil"/>
        </w:pBdr>
        <w:spacing w:line="240" w:lineRule="auto"/>
        <w:ind w:left="24"/>
        <w:rPr>
          <w:rFonts w:ascii="Book Antiqua" w:eastAsia="Book Antiqua" w:hAnsi="Book Antiqua" w:cs="Book Antiqua"/>
          <w:b/>
          <w:color w:val="538135"/>
          <w:sz w:val="43"/>
          <w:szCs w:val="43"/>
        </w:rPr>
      </w:pPr>
    </w:p>
    <w:p w14:paraId="4D118CB8" w14:textId="77777777" w:rsidR="00463318" w:rsidRDefault="00463318">
      <w:pPr>
        <w:widowControl w:val="0"/>
        <w:pBdr>
          <w:top w:val="nil"/>
          <w:left w:val="nil"/>
          <w:bottom w:val="nil"/>
          <w:right w:val="nil"/>
          <w:between w:val="nil"/>
        </w:pBdr>
        <w:spacing w:line="240" w:lineRule="auto"/>
        <w:ind w:left="24"/>
        <w:rPr>
          <w:rFonts w:ascii="Book Antiqua" w:eastAsia="Book Antiqua" w:hAnsi="Book Antiqua" w:cs="Book Antiqua"/>
          <w:b/>
          <w:color w:val="538135"/>
          <w:sz w:val="43"/>
          <w:szCs w:val="43"/>
        </w:rPr>
      </w:pPr>
    </w:p>
    <w:p w14:paraId="0E39C3F2" w14:textId="77777777" w:rsidR="00352468" w:rsidRDefault="00352468">
      <w:pPr>
        <w:widowControl w:val="0"/>
        <w:pBdr>
          <w:top w:val="nil"/>
          <w:left w:val="nil"/>
          <w:bottom w:val="nil"/>
          <w:right w:val="nil"/>
          <w:between w:val="nil"/>
        </w:pBdr>
        <w:spacing w:line="240" w:lineRule="auto"/>
        <w:ind w:left="24"/>
        <w:rPr>
          <w:rFonts w:ascii="Book Antiqua" w:eastAsia="Book Antiqua" w:hAnsi="Book Antiqua" w:cs="Book Antiqua"/>
          <w:b/>
          <w:color w:val="538135"/>
          <w:sz w:val="37"/>
          <w:szCs w:val="37"/>
        </w:rPr>
      </w:pPr>
    </w:p>
    <w:p w14:paraId="6381B549" w14:textId="3489316C" w:rsidR="00463318" w:rsidRDefault="00420B7A">
      <w:pPr>
        <w:widowControl w:val="0"/>
        <w:pBdr>
          <w:top w:val="nil"/>
          <w:left w:val="nil"/>
          <w:bottom w:val="nil"/>
          <w:right w:val="nil"/>
          <w:between w:val="nil"/>
        </w:pBdr>
        <w:spacing w:line="240" w:lineRule="auto"/>
        <w:ind w:left="24"/>
        <w:rPr>
          <w:rFonts w:ascii="Book Antiqua" w:eastAsia="Book Antiqua" w:hAnsi="Book Antiqua" w:cs="Book Antiqua"/>
          <w:b/>
          <w:color w:val="538135"/>
          <w:sz w:val="37"/>
          <w:szCs w:val="37"/>
        </w:rPr>
      </w:pPr>
      <w:r>
        <w:rPr>
          <w:rFonts w:ascii="Book Antiqua" w:eastAsia="Book Antiqua" w:hAnsi="Book Antiqua" w:cs="Book Antiqua"/>
          <w:b/>
          <w:color w:val="538135"/>
          <w:sz w:val="37"/>
          <w:szCs w:val="37"/>
        </w:rPr>
        <w:lastRenderedPageBreak/>
        <w:t xml:space="preserve">Statement of Faith </w:t>
      </w:r>
    </w:p>
    <w:p w14:paraId="021492EE" w14:textId="45FAF626" w:rsidR="00463318" w:rsidRDefault="00420B7A">
      <w:pPr>
        <w:widowControl w:val="0"/>
        <w:pBdr>
          <w:top w:val="nil"/>
          <w:left w:val="nil"/>
          <w:bottom w:val="nil"/>
          <w:right w:val="nil"/>
          <w:between w:val="nil"/>
        </w:pBdr>
        <w:spacing w:before="560" w:line="242" w:lineRule="auto"/>
        <w:ind w:left="725" w:right="102" w:hanging="355"/>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1. We believe that the Bible is the inspired and inerrant Word of God and as such allows us to confidently know about God Himself and about how we should live in relationship with Him and others. </w:t>
      </w:r>
    </w:p>
    <w:p w14:paraId="6A556D08" w14:textId="47C1F8EE" w:rsidR="00463318" w:rsidRDefault="00420B7A">
      <w:pPr>
        <w:widowControl w:val="0"/>
        <w:pBdr>
          <w:top w:val="nil"/>
          <w:left w:val="nil"/>
          <w:bottom w:val="nil"/>
          <w:right w:val="nil"/>
          <w:between w:val="nil"/>
        </w:pBdr>
        <w:spacing w:before="417" w:line="244" w:lineRule="auto"/>
        <w:ind w:left="725" w:right="258" w:hanging="358"/>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2. We believe that just as God calls us to community with Himself, He Himself is a God of community, existing in the form of the Father, the Son, and the Holy Spirit, all of whom are worthy of equal honor and praise. </w:t>
      </w:r>
    </w:p>
    <w:p w14:paraId="6A44AB11" w14:textId="2B4E9D43" w:rsidR="00463318" w:rsidRDefault="00420B7A">
      <w:pPr>
        <w:widowControl w:val="0"/>
        <w:pBdr>
          <w:top w:val="nil"/>
          <w:left w:val="nil"/>
          <w:bottom w:val="nil"/>
          <w:right w:val="nil"/>
          <w:between w:val="nil"/>
        </w:pBdr>
        <w:spacing w:before="415" w:line="244" w:lineRule="auto"/>
        <w:ind w:left="723" w:right="156" w:hanging="358"/>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3. We believe that all humankind was created by and for God, but that </w:t>
      </w:r>
      <w:proofErr w:type="gramStart"/>
      <w:r>
        <w:rPr>
          <w:rFonts w:ascii="Book Antiqua" w:eastAsia="Book Antiqua" w:hAnsi="Book Antiqua" w:cs="Book Antiqua"/>
          <w:color w:val="000000"/>
          <w:sz w:val="25"/>
          <w:szCs w:val="25"/>
        </w:rPr>
        <w:t>the human race</w:t>
      </w:r>
      <w:proofErr w:type="gramEnd"/>
      <w:r>
        <w:rPr>
          <w:rFonts w:ascii="Book Antiqua" w:eastAsia="Book Antiqua" w:hAnsi="Book Antiqua" w:cs="Book Antiqua"/>
          <w:color w:val="000000"/>
          <w:sz w:val="25"/>
          <w:szCs w:val="25"/>
        </w:rPr>
        <w:t xml:space="preserve"> has consistently chosen its own path away from God, both individually and corporately. The result of humanity's choice has been a broken relationship with God. </w:t>
      </w:r>
    </w:p>
    <w:p w14:paraId="67638FE1" w14:textId="175E6B2F" w:rsidR="00463318" w:rsidRDefault="00420B7A">
      <w:pPr>
        <w:widowControl w:val="0"/>
        <w:pBdr>
          <w:top w:val="nil"/>
          <w:left w:val="nil"/>
          <w:bottom w:val="nil"/>
          <w:right w:val="nil"/>
          <w:between w:val="nil"/>
        </w:pBdr>
        <w:spacing w:before="414" w:line="241" w:lineRule="auto"/>
        <w:ind w:left="727" w:right="283" w:hanging="366"/>
        <w:jc w:val="both"/>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4. We believe that Jesus Christ lived a sinless life and through His death and resurrection has provided a way for all who trust in Him to have their sins forgiven and to </w:t>
      </w:r>
      <w:proofErr w:type="gramStart"/>
      <w:r>
        <w:rPr>
          <w:rFonts w:ascii="Book Antiqua" w:eastAsia="Book Antiqua" w:hAnsi="Book Antiqua" w:cs="Book Antiqua"/>
          <w:color w:val="000000"/>
          <w:sz w:val="25"/>
          <w:szCs w:val="25"/>
        </w:rPr>
        <w:t>enter</w:t>
      </w:r>
      <w:r w:rsidR="00352468">
        <w:rPr>
          <w:rFonts w:ascii="Book Antiqua" w:eastAsia="Book Antiqua" w:hAnsi="Book Antiqua" w:cs="Book Antiqua"/>
          <w:color w:val="000000"/>
          <w:sz w:val="25"/>
          <w:szCs w:val="25"/>
        </w:rPr>
        <w:t xml:space="preserve"> </w:t>
      </w:r>
      <w:r>
        <w:rPr>
          <w:rFonts w:ascii="Book Antiqua" w:eastAsia="Book Antiqua" w:hAnsi="Book Antiqua" w:cs="Book Antiqua"/>
          <w:color w:val="000000"/>
          <w:sz w:val="25"/>
          <w:szCs w:val="25"/>
        </w:rPr>
        <w:t>into</w:t>
      </w:r>
      <w:proofErr w:type="gramEnd"/>
      <w:r>
        <w:rPr>
          <w:rFonts w:ascii="Book Antiqua" w:eastAsia="Book Antiqua" w:hAnsi="Book Antiqua" w:cs="Book Antiqua"/>
          <w:color w:val="000000"/>
          <w:sz w:val="25"/>
          <w:szCs w:val="25"/>
        </w:rPr>
        <w:t xml:space="preserve"> relationship with Him. </w:t>
      </w:r>
    </w:p>
    <w:p w14:paraId="7193895F" w14:textId="4E29A71E" w:rsidR="00463318" w:rsidRDefault="00420B7A">
      <w:pPr>
        <w:widowControl w:val="0"/>
        <w:pBdr>
          <w:top w:val="nil"/>
          <w:left w:val="nil"/>
          <w:bottom w:val="nil"/>
          <w:right w:val="nil"/>
          <w:between w:val="nil"/>
        </w:pBdr>
        <w:spacing w:before="420" w:line="244" w:lineRule="auto"/>
        <w:ind w:left="727" w:right="132" w:hanging="363"/>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5. We believe that simultaneous with an individual's trust in the person</w:t>
      </w:r>
      <w:r w:rsidR="00352468">
        <w:rPr>
          <w:rFonts w:ascii="Book Antiqua" w:eastAsia="Book Antiqua" w:hAnsi="Book Antiqua" w:cs="Book Antiqua"/>
          <w:color w:val="000000"/>
          <w:sz w:val="25"/>
          <w:szCs w:val="25"/>
        </w:rPr>
        <w:t xml:space="preserve"> </w:t>
      </w:r>
      <w:r>
        <w:rPr>
          <w:rFonts w:ascii="Book Antiqua" w:eastAsia="Book Antiqua" w:hAnsi="Book Antiqua" w:cs="Book Antiqua"/>
          <w:color w:val="000000"/>
          <w:sz w:val="25"/>
          <w:szCs w:val="25"/>
        </w:rPr>
        <w:t xml:space="preserve">and work of Christ, the gift of God's Spirit is given to the individual so that life with God can be lived out by Christ's strength and on His terms. </w:t>
      </w:r>
    </w:p>
    <w:p w14:paraId="4409EB29" w14:textId="09B7753B" w:rsidR="00463318" w:rsidRDefault="00420B7A">
      <w:pPr>
        <w:widowControl w:val="0"/>
        <w:pBdr>
          <w:top w:val="nil"/>
          <w:left w:val="nil"/>
          <w:bottom w:val="nil"/>
          <w:right w:val="nil"/>
          <w:between w:val="nil"/>
        </w:pBdr>
        <w:spacing w:before="415" w:line="244" w:lineRule="auto"/>
        <w:ind w:left="723" w:right="345" w:hanging="352"/>
        <w:rPr>
          <w:rFonts w:ascii="Book Antiqua" w:eastAsia="Book Antiqua" w:hAnsi="Book Antiqua" w:cs="Book Antiqua"/>
          <w:color w:val="000000"/>
          <w:sz w:val="25"/>
          <w:szCs w:val="25"/>
        </w:rPr>
      </w:pPr>
      <w:r>
        <w:rPr>
          <w:rFonts w:ascii="Book Antiqua" w:eastAsia="Book Antiqua" w:hAnsi="Book Antiqua" w:cs="Book Antiqua"/>
          <w:color w:val="000000"/>
          <w:sz w:val="25"/>
          <w:szCs w:val="25"/>
        </w:rPr>
        <w:t xml:space="preserve">6. We believe in life after death for everyone who has lived. Those who have trusted in Christ will enjoy a relationship with Him forever, but those who have not trusted in Him will incur the wrath of a God whose offer of forgiveness and reconciliation has been rejected. </w:t>
      </w:r>
    </w:p>
    <w:p w14:paraId="4B8F623B" w14:textId="03D64535" w:rsidR="00463318" w:rsidRDefault="00420B7A">
      <w:pPr>
        <w:widowControl w:val="0"/>
        <w:pBdr>
          <w:top w:val="nil"/>
          <w:left w:val="nil"/>
          <w:bottom w:val="nil"/>
          <w:right w:val="nil"/>
          <w:between w:val="nil"/>
        </w:pBdr>
        <w:spacing w:before="607" w:line="249" w:lineRule="auto"/>
        <w:ind w:left="728" w:right="332" w:hanging="354"/>
        <w:rPr>
          <w:rFonts w:ascii="Book Antiqua" w:eastAsia="Book Antiqua" w:hAnsi="Book Antiqua" w:cs="Book Antiqua"/>
          <w:sz w:val="21"/>
          <w:szCs w:val="21"/>
        </w:rPr>
      </w:pPr>
      <w:r>
        <w:rPr>
          <w:rFonts w:ascii="Book Antiqua" w:eastAsia="Book Antiqua" w:hAnsi="Book Antiqua" w:cs="Book Antiqua"/>
          <w:color w:val="000000"/>
          <w:sz w:val="25"/>
          <w:szCs w:val="25"/>
        </w:rPr>
        <w:t>7. We believe that the call of each Christian is to live in obedience to the Lord as they seek to obey God’s Great Commandment, His Great Commission and to pursue holiness.</w:t>
      </w:r>
      <w:r>
        <w:rPr>
          <w:rFonts w:ascii="Book Antiqua" w:eastAsia="Book Antiqua" w:hAnsi="Book Antiqua" w:cs="Book Antiqua"/>
          <w:sz w:val="21"/>
          <w:szCs w:val="21"/>
        </w:rPr>
        <w:t xml:space="preserve"> </w:t>
      </w:r>
    </w:p>
    <w:p w14:paraId="56B83F35" w14:textId="77777777" w:rsidR="00463318" w:rsidRDefault="00420B7A">
      <w:pPr>
        <w:widowControl w:val="0"/>
        <w:pBdr>
          <w:top w:val="nil"/>
          <w:left w:val="nil"/>
          <w:bottom w:val="nil"/>
          <w:right w:val="nil"/>
          <w:between w:val="nil"/>
        </w:pBdr>
        <w:spacing w:before="607" w:line="249" w:lineRule="auto"/>
        <w:ind w:left="728" w:right="332" w:hanging="354"/>
        <w:rPr>
          <w:rFonts w:ascii="Book Antiqua" w:eastAsia="Book Antiqua" w:hAnsi="Book Antiqua" w:cs="Book Antiqua"/>
          <w:color w:val="000000"/>
          <w:sz w:val="29"/>
          <w:szCs w:val="29"/>
        </w:rPr>
      </w:pPr>
      <w:r>
        <w:rPr>
          <w:rFonts w:ascii="Book Antiqua" w:eastAsia="Book Antiqua" w:hAnsi="Book Antiqua" w:cs="Book Antiqua"/>
          <w:sz w:val="25"/>
          <w:szCs w:val="25"/>
        </w:rPr>
        <w:t xml:space="preserve">8. We believe in adhering to the standard set forth in Scripture, no matter how unpopular they may appear to a fallen world. For example, we believe that God created man and woman. We also believe that marriage is to be between a man and a woman.    </w:t>
      </w:r>
    </w:p>
    <w:p w14:paraId="755DC2EC" w14:textId="77777777" w:rsidR="00463318" w:rsidRDefault="00463318">
      <w:pPr>
        <w:widowControl w:val="0"/>
        <w:pBdr>
          <w:top w:val="nil"/>
          <w:left w:val="nil"/>
          <w:bottom w:val="nil"/>
          <w:right w:val="nil"/>
          <w:between w:val="nil"/>
        </w:pBdr>
        <w:spacing w:before="30" w:line="240" w:lineRule="auto"/>
        <w:ind w:right="98"/>
        <w:jc w:val="right"/>
        <w:rPr>
          <w:rFonts w:ascii="Calibri" w:eastAsia="Calibri" w:hAnsi="Calibri" w:cs="Calibri"/>
          <w:color w:val="000000"/>
        </w:rPr>
      </w:pPr>
    </w:p>
    <w:p w14:paraId="290BBC71" w14:textId="77777777" w:rsidR="00463318" w:rsidRDefault="00463318">
      <w:pPr>
        <w:widowControl w:val="0"/>
        <w:pBdr>
          <w:top w:val="nil"/>
          <w:left w:val="nil"/>
          <w:bottom w:val="nil"/>
          <w:right w:val="nil"/>
          <w:between w:val="nil"/>
        </w:pBdr>
        <w:spacing w:line="240" w:lineRule="auto"/>
        <w:ind w:left="3327"/>
        <w:rPr>
          <w:rFonts w:ascii="Book Antiqua" w:eastAsia="Book Antiqua" w:hAnsi="Book Antiqua" w:cs="Book Antiqua"/>
          <w:b/>
          <w:sz w:val="31"/>
          <w:szCs w:val="31"/>
        </w:rPr>
      </w:pPr>
    </w:p>
    <w:p w14:paraId="0CE68F41" w14:textId="77777777" w:rsidR="00352468" w:rsidRDefault="00352468">
      <w:pPr>
        <w:widowControl w:val="0"/>
        <w:pBdr>
          <w:top w:val="nil"/>
          <w:left w:val="nil"/>
          <w:bottom w:val="nil"/>
          <w:right w:val="nil"/>
          <w:between w:val="nil"/>
        </w:pBdr>
        <w:spacing w:line="240" w:lineRule="auto"/>
        <w:ind w:left="3327"/>
        <w:rPr>
          <w:rFonts w:ascii="Book Antiqua" w:eastAsia="Book Antiqua" w:hAnsi="Book Antiqua" w:cs="Book Antiqua"/>
          <w:b/>
          <w:color w:val="000000"/>
          <w:sz w:val="31"/>
          <w:szCs w:val="31"/>
          <w:u w:val="single"/>
        </w:rPr>
      </w:pPr>
    </w:p>
    <w:p w14:paraId="528221E9" w14:textId="77777777" w:rsidR="00352468" w:rsidRDefault="00352468">
      <w:pPr>
        <w:widowControl w:val="0"/>
        <w:pBdr>
          <w:top w:val="nil"/>
          <w:left w:val="nil"/>
          <w:bottom w:val="nil"/>
          <w:right w:val="nil"/>
          <w:between w:val="nil"/>
        </w:pBdr>
        <w:spacing w:line="240" w:lineRule="auto"/>
        <w:ind w:left="3327"/>
        <w:rPr>
          <w:rFonts w:ascii="Book Antiqua" w:eastAsia="Book Antiqua" w:hAnsi="Book Antiqua" w:cs="Book Antiqua"/>
          <w:b/>
          <w:color w:val="000000"/>
          <w:sz w:val="31"/>
          <w:szCs w:val="31"/>
          <w:u w:val="single"/>
        </w:rPr>
      </w:pPr>
    </w:p>
    <w:p w14:paraId="0FA9BABA" w14:textId="77777777" w:rsidR="00352468" w:rsidRDefault="00352468">
      <w:pPr>
        <w:widowControl w:val="0"/>
        <w:pBdr>
          <w:top w:val="nil"/>
          <w:left w:val="nil"/>
          <w:bottom w:val="nil"/>
          <w:right w:val="nil"/>
          <w:between w:val="nil"/>
        </w:pBdr>
        <w:spacing w:line="240" w:lineRule="auto"/>
        <w:ind w:left="3327"/>
        <w:rPr>
          <w:rFonts w:ascii="Book Antiqua" w:eastAsia="Book Antiqua" w:hAnsi="Book Antiqua" w:cs="Book Antiqua"/>
          <w:b/>
          <w:color w:val="000000"/>
          <w:sz w:val="31"/>
          <w:szCs w:val="31"/>
          <w:u w:val="single"/>
        </w:rPr>
      </w:pPr>
    </w:p>
    <w:p w14:paraId="4248F352" w14:textId="655BD93C" w:rsidR="00463318" w:rsidRDefault="00420B7A">
      <w:pPr>
        <w:widowControl w:val="0"/>
        <w:pBdr>
          <w:top w:val="nil"/>
          <w:left w:val="nil"/>
          <w:bottom w:val="nil"/>
          <w:right w:val="nil"/>
          <w:between w:val="nil"/>
        </w:pBdr>
        <w:spacing w:line="240" w:lineRule="auto"/>
        <w:ind w:left="3327"/>
        <w:rPr>
          <w:rFonts w:ascii="Book Antiqua" w:eastAsia="Book Antiqua" w:hAnsi="Book Antiqua" w:cs="Book Antiqua"/>
          <w:b/>
          <w:color w:val="000000"/>
          <w:sz w:val="31"/>
          <w:szCs w:val="31"/>
        </w:rPr>
      </w:pPr>
      <w:r>
        <w:rPr>
          <w:rFonts w:ascii="Book Antiqua" w:eastAsia="Book Antiqua" w:hAnsi="Book Antiqua" w:cs="Book Antiqua"/>
          <w:b/>
          <w:color w:val="000000"/>
          <w:sz w:val="31"/>
          <w:szCs w:val="31"/>
          <w:u w:val="single"/>
        </w:rPr>
        <w:lastRenderedPageBreak/>
        <w:t>WALKABOUT ITINERARY</w:t>
      </w:r>
      <w:r>
        <w:rPr>
          <w:rFonts w:ascii="Book Antiqua" w:eastAsia="Book Antiqua" w:hAnsi="Book Antiqua" w:cs="Book Antiqua"/>
          <w:b/>
          <w:color w:val="000000"/>
          <w:sz w:val="31"/>
          <w:szCs w:val="31"/>
        </w:rPr>
        <w:t xml:space="preserve"> </w:t>
      </w:r>
    </w:p>
    <w:p w14:paraId="03AB7A71" w14:textId="77777777" w:rsidR="00463318" w:rsidRDefault="00420B7A">
      <w:pPr>
        <w:widowControl w:val="0"/>
        <w:pBdr>
          <w:top w:val="nil"/>
          <w:left w:val="nil"/>
          <w:bottom w:val="nil"/>
          <w:right w:val="nil"/>
          <w:between w:val="nil"/>
        </w:pBdr>
        <w:spacing w:before="412" w:line="240" w:lineRule="auto"/>
        <w:ind w:left="12"/>
        <w:rPr>
          <w:rFonts w:ascii="Book Antiqua" w:eastAsia="Book Antiqua" w:hAnsi="Book Antiqua" w:cs="Book Antiqua"/>
          <w:b/>
          <w:color w:val="000000"/>
          <w:sz w:val="31"/>
          <w:szCs w:val="31"/>
        </w:rPr>
      </w:pPr>
      <w:r>
        <w:rPr>
          <w:rFonts w:ascii="Book Antiqua" w:eastAsia="Book Antiqua" w:hAnsi="Book Antiqua" w:cs="Book Antiqua"/>
          <w:b/>
          <w:color w:val="000000"/>
          <w:sz w:val="31"/>
          <w:szCs w:val="31"/>
        </w:rPr>
        <w:t xml:space="preserve">DAY 1:  </w:t>
      </w:r>
    </w:p>
    <w:p w14:paraId="6484F8DF" w14:textId="77777777" w:rsidR="00463318" w:rsidRDefault="00420B7A">
      <w:pPr>
        <w:widowControl w:val="0"/>
        <w:pBdr>
          <w:top w:val="nil"/>
          <w:left w:val="nil"/>
          <w:bottom w:val="nil"/>
          <w:right w:val="nil"/>
          <w:between w:val="nil"/>
        </w:pBdr>
        <w:spacing w:before="18"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TRAVEL </w:t>
      </w:r>
    </w:p>
    <w:p w14:paraId="5C4C6936" w14:textId="77777777" w:rsidR="00463318" w:rsidRDefault="00420B7A">
      <w:pPr>
        <w:widowControl w:val="0"/>
        <w:pBdr>
          <w:top w:val="nil"/>
          <w:left w:val="nil"/>
          <w:bottom w:val="nil"/>
          <w:right w:val="nil"/>
          <w:between w:val="nil"/>
        </w:pBdr>
        <w:spacing w:before="417" w:line="240" w:lineRule="auto"/>
        <w:ind w:left="12"/>
        <w:rPr>
          <w:rFonts w:ascii="Book Antiqua" w:eastAsia="Book Antiqua" w:hAnsi="Book Antiqua" w:cs="Book Antiqua"/>
          <w:b/>
          <w:color w:val="000000"/>
          <w:sz w:val="31"/>
          <w:szCs w:val="31"/>
        </w:rPr>
      </w:pPr>
      <w:r>
        <w:rPr>
          <w:rFonts w:ascii="Book Antiqua" w:eastAsia="Book Antiqua" w:hAnsi="Book Antiqua" w:cs="Book Antiqua"/>
          <w:b/>
          <w:color w:val="000000"/>
          <w:sz w:val="31"/>
          <w:szCs w:val="31"/>
        </w:rPr>
        <w:t xml:space="preserve">DAY 2: </w:t>
      </w:r>
    </w:p>
    <w:p w14:paraId="7A6D3386" w14:textId="77777777" w:rsidR="00463318" w:rsidRDefault="00420B7A">
      <w:pPr>
        <w:widowControl w:val="0"/>
        <w:pBdr>
          <w:top w:val="nil"/>
          <w:left w:val="nil"/>
          <w:bottom w:val="nil"/>
          <w:right w:val="nil"/>
          <w:between w:val="nil"/>
        </w:pBdr>
        <w:spacing w:before="18" w:line="249" w:lineRule="auto"/>
        <w:ind w:left="49" w:right="177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ARRIVE AT BASE CAMP BEFORE LUNCH (IF POSSIBLE) • WELCOME AND ORIENTATION </w:t>
      </w:r>
    </w:p>
    <w:p w14:paraId="4A5EA5FF" w14:textId="77777777" w:rsidR="00463318" w:rsidRDefault="00420B7A">
      <w:pPr>
        <w:widowControl w:val="0"/>
        <w:pBdr>
          <w:top w:val="nil"/>
          <w:left w:val="nil"/>
          <w:bottom w:val="nil"/>
          <w:right w:val="nil"/>
          <w:between w:val="nil"/>
        </w:pBdr>
        <w:spacing w:before="13"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LUNCH </w:t>
      </w:r>
    </w:p>
    <w:p w14:paraId="2C130D77"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GEAR PREP </w:t>
      </w:r>
    </w:p>
    <w:p w14:paraId="71F8624C" w14:textId="77777777" w:rsidR="00463318" w:rsidRDefault="00420B7A">
      <w:pPr>
        <w:widowControl w:val="0"/>
        <w:pBdr>
          <w:top w:val="nil"/>
          <w:left w:val="nil"/>
          <w:bottom w:val="nil"/>
          <w:right w:val="nil"/>
          <w:between w:val="nil"/>
        </w:pBdr>
        <w:spacing w:before="24"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INITIATION HIKE </w:t>
      </w:r>
    </w:p>
    <w:p w14:paraId="60DFF62B"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DINNER </w:t>
      </w:r>
    </w:p>
    <w:p w14:paraId="0AF3B381"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LESSON </w:t>
      </w:r>
    </w:p>
    <w:p w14:paraId="423A1436" w14:textId="77777777" w:rsidR="00463318" w:rsidRDefault="00420B7A">
      <w:pPr>
        <w:widowControl w:val="0"/>
        <w:pBdr>
          <w:top w:val="nil"/>
          <w:left w:val="nil"/>
          <w:bottom w:val="nil"/>
          <w:right w:val="nil"/>
          <w:between w:val="nil"/>
        </w:pBdr>
        <w:spacing w:before="23"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FREE-TIME </w:t>
      </w:r>
    </w:p>
    <w:p w14:paraId="492625DF"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LIGHTS OUT </w:t>
      </w:r>
    </w:p>
    <w:p w14:paraId="5787B613" w14:textId="77777777" w:rsidR="00463318" w:rsidRDefault="00420B7A">
      <w:pPr>
        <w:widowControl w:val="0"/>
        <w:pBdr>
          <w:top w:val="nil"/>
          <w:left w:val="nil"/>
          <w:bottom w:val="nil"/>
          <w:right w:val="nil"/>
          <w:between w:val="nil"/>
        </w:pBdr>
        <w:spacing w:before="414" w:line="240" w:lineRule="auto"/>
        <w:ind w:left="12"/>
        <w:rPr>
          <w:rFonts w:ascii="Book Antiqua" w:eastAsia="Book Antiqua" w:hAnsi="Book Antiqua" w:cs="Book Antiqua"/>
          <w:b/>
          <w:color w:val="000000"/>
          <w:sz w:val="31"/>
          <w:szCs w:val="31"/>
        </w:rPr>
      </w:pPr>
      <w:r>
        <w:rPr>
          <w:rFonts w:ascii="Book Antiqua" w:eastAsia="Book Antiqua" w:hAnsi="Book Antiqua" w:cs="Book Antiqua"/>
          <w:b/>
          <w:color w:val="000000"/>
          <w:sz w:val="31"/>
          <w:szCs w:val="31"/>
        </w:rPr>
        <w:t xml:space="preserve">DAY 3:  </w:t>
      </w:r>
    </w:p>
    <w:p w14:paraId="0C60DD7C" w14:textId="77777777" w:rsidR="00463318" w:rsidRDefault="00420B7A">
      <w:pPr>
        <w:widowControl w:val="0"/>
        <w:pBdr>
          <w:top w:val="nil"/>
          <w:left w:val="nil"/>
          <w:bottom w:val="nil"/>
          <w:right w:val="nil"/>
          <w:between w:val="nil"/>
        </w:pBdr>
        <w:spacing w:before="21"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BREAKFAST </w:t>
      </w:r>
    </w:p>
    <w:p w14:paraId="7B1D84B5"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QUIET TIME AND DEVOTIONAL </w:t>
      </w:r>
    </w:p>
    <w:p w14:paraId="36790978" w14:textId="77777777" w:rsidR="00463318" w:rsidRDefault="00420B7A">
      <w:pPr>
        <w:widowControl w:val="0"/>
        <w:pBdr>
          <w:top w:val="nil"/>
          <w:left w:val="nil"/>
          <w:bottom w:val="nil"/>
          <w:right w:val="nil"/>
          <w:between w:val="nil"/>
        </w:pBdr>
        <w:spacing w:before="26"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HIT THE TRAIL </w:t>
      </w:r>
    </w:p>
    <w:p w14:paraId="5C6D01DB" w14:textId="77777777" w:rsidR="00463318" w:rsidRDefault="00420B7A">
      <w:pPr>
        <w:widowControl w:val="0"/>
        <w:pBdr>
          <w:top w:val="nil"/>
          <w:left w:val="nil"/>
          <w:bottom w:val="nil"/>
          <w:right w:val="nil"/>
          <w:between w:val="nil"/>
        </w:pBdr>
        <w:spacing w:before="23"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LUNCH </w:t>
      </w:r>
    </w:p>
    <w:p w14:paraId="5CED106A"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HIKE </w:t>
      </w:r>
    </w:p>
    <w:p w14:paraId="0D9B94E4"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SETUP WILDERNESS BASE CAMP </w:t>
      </w:r>
    </w:p>
    <w:p w14:paraId="24ABB543" w14:textId="77777777" w:rsidR="00463318" w:rsidRDefault="00420B7A">
      <w:pPr>
        <w:widowControl w:val="0"/>
        <w:pBdr>
          <w:top w:val="nil"/>
          <w:left w:val="nil"/>
          <w:bottom w:val="nil"/>
          <w:right w:val="nil"/>
          <w:between w:val="nil"/>
        </w:pBdr>
        <w:spacing w:before="23"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GAMES </w:t>
      </w:r>
    </w:p>
    <w:p w14:paraId="6A559B49"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DINNER  </w:t>
      </w:r>
    </w:p>
    <w:p w14:paraId="71333873"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FIRESIDE TESTIMONIES </w:t>
      </w:r>
    </w:p>
    <w:p w14:paraId="55099A6C" w14:textId="77777777" w:rsidR="00463318" w:rsidRDefault="00420B7A">
      <w:pPr>
        <w:widowControl w:val="0"/>
        <w:pBdr>
          <w:top w:val="nil"/>
          <w:left w:val="nil"/>
          <w:bottom w:val="nil"/>
          <w:right w:val="nil"/>
          <w:between w:val="nil"/>
        </w:pBdr>
        <w:spacing w:before="23" w:line="240" w:lineRule="auto"/>
        <w:ind w:left="49"/>
        <w:rPr>
          <w:rFonts w:ascii="Calibri" w:eastAsia="Calibri" w:hAnsi="Calibri" w:cs="Calibri"/>
        </w:rPr>
      </w:pPr>
      <w:r>
        <w:rPr>
          <w:rFonts w:ascii="Book Antiqua" w:eastAsia="Book Antiqua" w:hAnsi="Book Antiqua" w:cs="Book Antiqua"/>
          <w:color w:val="000000"/>
          <w:sz w:val="31"/>
          <w:szCs w:val="31"/>
        </w:rPr>
        <w:t>• LIGHTS OUT</w:t>
      </w:r>
    </w:p>
    <w:p w14:paraId="6C760ACE" w14:textId="77777777" w:rsidR="00463318" w:rsidRDefault="00463318">
      <w:pPr>
        <w:widowControl w:val="0"/>
        <w:pBdr>
          <w:top w:val="nil"/>
          <w:left w:val="nil"/>
          <w:bottom w:val="nil"/>
          <w:right w:val="nil"/>
          <w:between w:val="nil"/>
        </w:pBdr>
        <w:spacing w:before="23" w:line="240" w:lineRule="auto"/>
        <w:ind w:left="49"/>
        <w:rPr>
          <w:rFonts w:ascii="Calibri" w:eastAsia="Calibri" w:hAnsi="Calibri" w:cs="Calibri"/>
        </w:rPr>
      </w:pPr>
    </w:p>
    <w:p w14:paraId="07897E6B" w14:textId="77777777" w:rsidR="00463318" w:rsidRDefault="00463318">
      <w:pPr>
        <w:widowControl w:val="0"/>
        <w:pBdr>
          <w:top w:val="nil"/>
          <w:left w:val="nil"/>
          <w:bottom w:val="nil"/>
          <w:right w:val="nil"/>
          <w:between w:val="nil"/>
        </w:pBdr>
        <w:spacing w:before="23" w:line="240" w:lineRule="auto"/>
        <w:ind w:left="49"/>
        <w:rPr>
          <w:rFonts w:ascii="Calibri" w:eastAsia="Calibri" w:hAnsi="Calibri" w:cs="Calibri"/>
        </w:rPr>
      </w:pPr>
    </w:p>
    <w:p w14:paraId="40C392D5" w14:textId="77777777" w:rsidR="00463318" w:rsidRDefault="00463318">
      <w:pPr>
        <w:widowControl w:val="0"/>
        <w:pBdr>
          <w:top w:val="nil"/>
          <w:left w:val="nil"/>
          <w:bottom w:val="nil"/>
          <w:right w:val="nil"/>
          <w:between w:val="nil"/>
        </w:pBdr>
        <w:spacing w:before="23" w:line="240" w:lineRule="auto"/>
        <w:ind w:left="49"/>
        <w:rPr>
          <w:rFonts w:ascii="Calibri" w:eastAsia="Calibri" w:hAnsi="Calibri" w:cs="Calibri"/>
        </w:rPr>
      </w:pPr>
    </w:p>
    <w:p w14:paraId="29E4C58E" w14:textId="77777777" w:rsidR="00463318" w:rsidRDefault="00463318">
      <w:pPr>
        <w:widowControl w:val="0"/>
        <w:pBdr>
          <w:top w:val="nil"/>
          <w:left w:val="nil"/>
          <w:bottom w:val="nil"/>
          <w:right w:val="nil"/>
          <w:between w:val="nil"/>
        </w:pBdr>
        <w:spacing w:before="23" w:line="240" w:lineRule="auto"/>
        <w:ind w:left="49"/>
        <w:rPr>
          <w:rFonts w:ascii="Calibri" w:eastAsia="Calibri" w:hAnsi="Calibri" w:cs="Calibri"/>
        </w:rPr>
      </w:pPr>
    </w:p>
    <w:p w14:paraId="487B99B3" w14:textId="77777777" w:rsidR="00463318" w:rsidRDefault="00463318">
      <w:pPr>
        <w:widowControl w:val="0"/>
        <w:pBdr>
          <w:top w:val="nil"/>
          <w:left w:val="nil"/>
          <w:bottom w:val="nil"/>
          <w:right w:val="nil"/>
          <w:between w:val="nil"/>
        </w:pBdr>
        <w:spacing w:before="23" w:line="240" w:lineRule="auto"/>
        <w:ind w:left="49"/>
        <w:rPr>
          <w:rFonts w:ascii="Calibri" w:eastAsia="Calibri" w:hAnsi="Calibri" w:cs="Calibri"/>
        </w:rPr>
      </w:pPr>
    </w:p>
    <w:p w14:paraId="48C43BF2" w14:textId="77777777" w:rsidR="00463318" w:rsidRDefault="00463318">
      <w:pPr>
        <w:widowControl w:val="0"/>
        <w:pBdr>
          <w:top w:val="nil"/>
          <w:left w:val="nil"/>
          <w:bottom w:val="nil"/>
          <w:right w:val="nil"/>
          <w:between w:val="nil"/>
        </w:pBdr>
        <w:spacing w:before="23" w:line="240" w:lineRule="auto"/>
        <w:ind w:left="49"/>
        <w:rPr>
          <w:rFonts w:ascii="Calibri" w:eastAsia="Calibri" w:hAnsi="Calibri" w:cs="Calibri"/>
        </w:rPr>
      </w:pPr>
    </w:p>
    <w:p w14:paraId="2B3C9D8A" w14:textId="77777777" w:rsidR="00463318" w:rsidRDefault="00463318">
      <w:pPr>
        <w:widowControl w:val="0"/>
        <w:pBdr>
          <w:top w:val="nil"/>
          <w:left w:val="nil"/>
          <w:bottom w:val="nil"/>
          <w:right w:val="nil"/>
          <w:between w:val="nil"/>
        </w:pBdr>
        <w:spacing w:before="23" w:line="240" w:lineRule="auto"/>
        <w:ind w:left="49"/>
        <w:rPr>
          <w:rFonts w:ascii="Calibri" w:eastAsia="Calibri" w:hAnsi="Calibri" w:cs="Calibri"/>
        </w:rPr>
      </w:pPr>
    </w:p>
    <w:p w14:paraId="4F747CD1" w14:textId="77777777" w:rsidR="00463318" w:rsidRDefault="00463318">
      <w:pPr>
        <w:widowControl w:val="0"/>
        <w:pBdr>
          <w:top w:val="nil"/>
          <w:left w:val="nil"/>
          <w:bottom w:val="nil"/>
          <w:right w:val="nil"/>
          <w:between w:val="nil"/>
        </w:pBdr>
        <w:spacing w:before="23" w:line="240" w:lineRule="auto"/>
        <w:ind w:left="49"/>
        <w:rPr>
          <w:rFonts w:ascii="Calibri" w:eastAsia="Calibri" w:hAnsi="Calibri" w:cs="Calibri"/>
        </w:rPr>
      </w:pPr>
    </w:p>
    <w:p w14:paraId="42E534EB" w14:textId="77777777" w:rsidR="00463318" w:rsidRDefault="00463318">
      <w:pPr>
        <w:widowControl w:val="0"/>
        <w:pBdr>
          <w:top w:val="nil"/>
          <w:left w:val="nil"/>
          <w:bottom w:val="nil"/>
          <w:right w:val="nil"/>
          <w:between w:val="nil"/>
        </w:pBdr>
        <w:spacing w:before="23" w:line="240" w:lineRule="auto"/>
        <w:ind w:left="49"/>
        <w:rPr>
          <w:rFonts w:ascii="Calibri" w:eastAsia="Calibri" w:hAnsi="Calibri" w:cs="Calibri"/>
        </w:rPr>
      </w:pPr>
    </w:p>
    <w:p w14:paraId="6E2BF0C9" w14:textId="77777777" w:rsidR="00463318" w:rsidRDefault="00420B7A">
      <w:pPr>
        <w:widowControl w:val="0"/>
        <w:pBdr>
          <w:top w:val="nil"/>
          <w:left w:val="nil"/>
          <w:bottom w:val="nil"/>
          <w:right w:val="nil"/>
          <w:between w:val="nil"/>
        </w:pBdr>
        <w:spacing w:before="23" w:line="240" w:lineRule="auto"/>
        <w:ind w:left="49"/>
        <w:rPr>
          <w:rFonts w:ascii="Calibri" w:eastAsia="Calibri" w:hAnsi="Calibri" w:cs="Calibri"/>
          <w:color w:val="000000"/>
        </w:rPr>
      </w:pPr>
      <w:r>
        <w:rPr>
          <w:rFonts w:ascii="Calibri" w:eastAsia="Calibri" w:hAnsi="Calibri" w:cs="Calibri"/>
          <w:color w:val="000000"/>
        </w:rPr>
        <w:t xml:space="preserve"> </w:t>
      </w:r>
    </w:p>
    <w:p w14:paraId="26C151EC" w14:textId="77777777" w:rsidR="00463318" w:rsidRDefault="00420B7A">
      <w:pPr>
        <w:widowControl w:val="0"/>
        <w:pBdr>
          <w:top w:val="nil"/>
          <w:left w:val="nil"/>
          <w:bottom w:val="nil"/>
          <w:right w:val="nil"/>
          <w:between w:val="nil"/>
        </w:pBdr>
        <w:spacing w:line="240" w:lineRule="auto"/>
        <w:ind w:left="12"/>
        <w:rPr>
          <w:rFonts w:ascii="Book Antiqua" w:eastAsia="Book Antiqua" w:hAnsi="Book Antiqua" w:cs="Book Antiqua"/>
          <w:b/>
          <w:color w:val="000000"/>
          <w:sz w:val="31"/>
          <w:szCs w:val="31"/>
        </w:rPr>
      </w:pPr>
      <w:r>
        <w:rPr>
          <w:rFonts w:ascii="Book Antiqua" w:eastAsia="Book Antiqua" w:hAnsi="Book Antiqua" w:cs="Book Antiqua"/>
          <w:b/>
          <w:color w:val="000000"/>
          <w:sz w:val="31"/>
          <w:szCs w:val="31"/>
        </w:rPr>
        <w:lastRenderedPageBreak/>
        <w:t xml:space="preserve">DAY 4:  </w:t>
      </w:r>
    </w:p>
    <w:p w14:paraId="61708ACC" w14:textId="77777777" w:rsidR="00463318" w:rsidRDefault="00420B7A">
      <w:pPr>
        <w:widowControl w:val="0"/>
        <w:pBdr>
          <w:top w:val="nil"/>
          <w:left w:val="nil"/>
          <w:bottom w:val="nil"/>
          <w:right w:val="nil"/>
          <w:between w:val="nil"/>
        </w:pBdr>
        <w:spacing w:before="21"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BREAKFAST </w:t>
      </w:r>
    </w:p>
    <w:p w14:paraId="35899990" w14:textId="77777777" w:rsidR="00463318" w:rsidRDefault="00420B7A">
      <w:pPr>
        <w:widowControl w:val="0"/>
        <w:pBdr>
          <w:top w:val="nil"/>
          <w:left w:val="nil"/>
          <w:bottom w:val="nil"/>
          <w:right w:val="nil"/>
          <w:between w:val="nil"/>
        </w:pBdr>
        <w:spacing w:before="26"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QUIET TIME AND DEVOTIONAL </w:t>
      </w:r>
    </w:p>
    <w:p w14:paraId="7AD500E7" w14:textId="77777777" w:rsidR="00463318" w:rsidRDefault="00420B7A">
      <w:pPr>
        <w:widowControl w:val="0"/>
        <w:pBdr>
          <w:top w:val="nil"/>
          <w:left w:val="nil"/>
          <w:bottom w:val="nil"/>
          <w:right w:val="nil"/>
          <w:between w:val="nil"/>
        </w:pBdr>
        <w:spacing w:before="23"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GAMES </w:t>
      </w:r>
    </w:p>
    <w:p w14:paraId="589084B8"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LUNCH </w:t>
      </w:r>
    </w:p>
    <w:p w14:paraId="3B4068C7"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EXPLORE </w:t>
      </w:r>
    </w:p>
    <w:p w14:paraId="31005D48" w14:textId="77777777" w:rsidR="00463318" w:rsidRDefault="00420B7A">
      <w:pPr>
        <w:widowControl w:val="0"/>
        <w:pBdr>
          <w:top w:val="nil"/>
          <w:left w:val="nil"/>
          <w:bottom w:val="nil"/>
          <w:right w:val="nil"/>
          <w:between w:val="nil"/>
        </w:pBdr>
        <w:spacing w:before="23"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GAMES </w:t>
      </w:r>
    </w:p>
    <w:p w14:paraId="76075577"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DINNER </w:t>
      </w:r>
    </w:p>
    <w:p w14:paraId="1266ACEC"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FIRESIDE TESTIMONIES </w:t>
      </w:r>
    </w:p>
    <w:p w14:paraId="0804826D" w14:textId="77777777" w:rsidR="00463318" w:rsidRDefault="00420B7A">
      <w:pPr>
        <w:widowControl w:val="0"/>
        <w:pBdr>
          <w:top w:val="nil"/>
          <w:left w:val="nil"/>
          <w:bottom w:val="nil"/>
          <w:right w:val="nil"/>
          <w:between w:val="nil"/>
        </w:pBdr>
        <w:spacing w:before="23"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LIGHTS OUT </w:t>
      </w:r>
    </w:p>
    <w:p w14:paraId="300C34EA" w14:textId="77777777" w:rsidR="00463318" w:rsidRDefault="00420B7A">
      <w:pPr>
        <w:widowControl w:val="0"/>
        <w:pBdr>
          <w:top w:val="nil"/>
          <w:left w:val="nil"/>
          <w:bottom w:val="nil"/>
          <w:right w:val="nil"/>
          <w:between w:val="nil"/>
        </w:pBdr>
        <w:spacing w:before="417" w:line="240" w:lineRule="auto"/>
        <w:ind w:left="12"/>
        <w:rPr>
          <w:rFonts w:ascii="Book Antiqua" w:eastAsia="Book Antiqua" w:hAnsi="Book Antiqua" w:cs="Book Antiqua"/>
          <w:b/>
          <w:color w:val="000000"/>
          <w:sz w:val="31"/>
          <w:szCs w:val="31"/>
        </w:rPr>
      </w:pPr>
      <w:r>
        <w:rPr>
          <w:rFonts w:ascii="Book Antiqua" w:eastAsia="Book Antiqua" w:hAnsi="Book Antiqua" w:cs="Book Antiqua"/>
          <w:b/>
          <w:color w:val="000000"/>
          <w:sz w:val="31"/>
          <w:szCs w:val="31"/>
        </w:rPr>
        <w:t xml:space="preserve">DAY 5:  </w:t>
      </w:r>
    </w:p>
    <w:p w14:paraId="5F56BA04" w14:textId="77777777" w:rsidR="00463318" w:rsidRDefault="00420B7A">
      <w:pPr>
        <w:widowControl w:val="0"/>
        <w:pBdr>
          <w:top w:val="nil"/>
          <w:left w:val="nil"/>
          <w:bottom w:val="nil"/>
          <w:right w:val="nil"/>
          <w:between w:val="nil"/>
        </w:pBdr>
        <w:spacing w:before="21"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BREAKFAST </w:t>
      </w:r>
    </w:p>
    <w:p w14:paraId="1D2B1075" w14:textId="77777777" w:rsidR="00463318" w:rsidRDefault="00420B7A">
      <w:pPr>
        <w:widowControl w:val="0"/>
        <w:pBdr>
          <w:top w:val="nil"/>
          <w:left w:val="nil"/>
          <w:bottom w:val="nil"/>
          <w:right w:val="nil"/>
          <w:between w:val="nil"/>
        </w:pBdr>
        <w:spacing w:before="23"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QUIET TIME AND DEVOTIONAL </w:t>
      </w:r>
    </w:p>
    <w:p w14:paraId="18232CA7"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GAMES </w:t>
      </w:r>
    </w:p>
    <w:p w14:paraId="1874B579"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LUNCH </w:t>
      </w:r>
    </w:p>
    <w:p w14:paraId="50629C47" w14:textId="77777777" w:rsidR="00463318" w:rsidRDefault="00420B7A">
      <w:pPr>
        <w:widowControl w:val="0"/>
        <w:pBdr>
          <w:top w:val="nil"/>
          <w:left w:val="nil"/>
          <w:bottom w:val="nil"/>
          <w:right w:val="nil"/>
          <w:between w:val="nil"/>
        </w:pBdr>
        <w:spacing w:before="23"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EXPLORE </w:t>
      </w:r>
    </w:p>
    <w:p w14:paraId="721227E8"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GAMES </w:t>
      </w:r>
    </w:p>
    <w:p w14:paraId="3D91E080"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DINNER </w:t>
      </w:r>
    </w:p>
    <w:p w14:paraId="205E53A9" w14:textId="77777777" w:rsidR="00463318" w:rsidRDefault="00420B7A">
      <w:pPr>
        <w:widowControl w:val="0"/>
        <w:pBdr>
          <w:top w:val="nil"/>
          <w:left w:val="nil"/>
          <w:bottom w:val="nil"/>
          <w:right w:val="nil"/>
          <w:between w:val="nil"/>
        </w:pBdr>
        <w:spacing w:before="23" w:line="249" w:lineRule="auto"/>
        <w:ind w:left="49" w:right="1787"/>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FIRESIDE TESTIMONIES AND GOSPEL PRESENTATION • LIGHTS OUT </w:t>
      </w:r>
    </w:p>
    <w:p w14:paraId="5DBC46F8" w14:textId="77777777" w:rsidR="00463318" w:rsidRDefault="00420B7A">
      <w:pPr>
        <w:widowControl w:val="0"/>
        <w:pBdr>
          <w:top w:val="nil"/>
          <w:left w:val="nil"/>
          <w:bottom w:val="nil"/>
          <w:right w:val="nil"/>
          <w:between w:val="nil"/>
        </w:pBdr>
        <w:spacing w:before="404" w:line="240" w:lineRule="auto"/>
        <w:ind w:left="12"/>
        <w:rPr>
          <w:rFonts w:ascii="Book Antiqua" w:eastAsia="Book Antiqua" w:hAnsi="Book Antiqua" w:cs="Book Antiqua"/>
          <w:b/>
          <w:color w:val="000000"/>
          <w:sz w:val="31"/>
          <w:szCs w:val="31"/>
        </w:rPr>
      </w:pPr>
      <w:r>
        <w:rPr>
          <w:rFonts w:ascii="Book Antiqua" w:eastAsia="Book Antiqua" w:hAnsi="Book Antiqua" w:cs="Book Antiqua"/>
          <w:b/>
          <w:color w:val="000000"/>
          <w:sz w:val="31"/>
          <w:szCs w:val="31"/>
        </w:rPr>
        <w:t xml:space="preserve">DAY 6:  </w:t>
      </w:r>
    </w:p>
    <w:p w14:paraId="1AFB8A5D" w14:textId="77777777" w:rsidR="00463318" w:rsidRDefault="00420B7A">
      <w:pPr>
        <w:widowControl w:val="0"/>
        <w:pBdr>
          <w:top w:val="nil"/>
          <w:left w:val="nil"/>
          <w:bottom w:val="nil"/>
          <w:right w:val="nil"/>
          <w:between w:val="nil"/>
        </w:pBdr>
        <w:spacing w:before="18"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BREAKFAST </w:t>
      </w:r>
    </w:p>
    <w:p w14:paraId="3EF7C556"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QUIET TIME AND DEVOTIONAL </w:t>
      </w:r>
    </w:p>
    <w:p w14:paraId="425A4CE2"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HIKE OUT </w:t>
      </w:r>
    </w:p>
    <w:p w14:paraId="1D444F5F" w14:textId="77777777" w:rsidR="00463318" w:rsidRDefault="00420B7A">
      <w:pPr>
        <w:widowControl w:val="0"/>
        <w:pBdr>
          <w:top w:val="nil"/>
          <w:left w:val="nil"/>
          <w:bottom w:val="nil"/>
          <w:right w:val="nil"/>
          <w:between w:val="nil"/>
        </w:pBdr>
        <w:spacing w:before="23"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LUNCH </w:t>
      </w:r>
    </w:p>
    <w:p w14:paraId="60A5BE1C" w14:textId="77777777" w:rsidR="00463318" w:rsidRDefault="00420B7A">
      <w:pPr>
        <w:widowControl w:val="0"/>
        <w:pBdr>
          <w:top w:val="nil"/>
          <w:left w:val="nil"/>
          <w:bottom w:val="nil"/>
          <w:right w:val="nil"/>
          <w:between w:val="nil"/>
        </w:pBdr>
        <w:spacing w:before="26"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SHOWERS </w:t>
      </w:r>
    </w:p>
    <w:p w14:paraId="517B26C4"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CLEAN GEAR </w:t>
      </w:r>
    </w:p>
    <w:p w14:paraId="7C8B0AEF" w14:textId="77777777" w:rsidR="00463318" w:rsidRDefault="00420B7A">
      <w:pPr>
        <w:widowControl w:val="0"/>
        <w:pBdr>
          <w:top w:val="nil"/>
          <w:left w:val="nil"/>
          <w:bottom w:val="nil"/>
          <w:right w:val="nil"/>
          <w:between w:val="nil"/>
        </w:pBdr>
        <w:spacing w:before="23"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BAPTISMS </w:t>
      </w:r>
    </w:p>
    <w:p w14:paraId="7D2F7BF1"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DINNER </w:t>
      </w:r>
    </w:p>
    <w:p w14:paraId="21B2B5FA"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GRADUATION CEREMONY </w:t>
      </w:r>
    </w:p>
    <w:p w14:paraId="5FFC012C" w14:textId="77777777" w:rsidR="00463318" w:rsidRDefault="00420B7A">
      <w:pPr>
        <w:widowControl w:val="0"/>
        <w:pBdr>
          <w:top w:val="nil"/>
          <w:left w:val="nil"/>
          <w:bottom w:val="nil"/>
          <w:right w:val="nil"/>
          <w:between w:val="nil"/>
        </w:pBdr>
        <w:spacing w:before="23"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FREE-TIME </w:t>
      </w:r>
    </w:p>
    <w:p w14:paraId="61C5EE84"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LIGHTS OUT</w:t>
      </w:r>
    </w:p>
    <w:p w14:paraId="015C2FA0" w14:textId="77777777" w:rsidR="00463318" w:rsidRDefault="00463318">
      <w:pPr>
        <w:widowControl w:val="0"/>
        <w:pBdr>
          <w:top w:val="nil"/>
          <w:left w:val="nil"/>
          <w:bottom w:val="nil"/>
          <w:right w:val="nil"/>
          <w:between w:val="nil"/>
        </w:pBdr>
        <w:spacing w:before="138" w:line="240" w:lineRule="auto"/>
        <w:ind w:right="98"/>
        <w:jc w:val="right"/>
        <w:rPr>
          <w:rFonts w:ascii="Calibri" w:eastAsia="Calibri" w:hAnsi="Calibri" w:cs="Calibri"/>
          <w:color w:val="000000"/>
        </w:rPr>
      </w:pPr>
    </w:p>
    <w:p w14:paraId="489BAF4B" w14:textId="77777777" w:rsidR="00463318" w:rsidRDefault="00420B7A">
      <w:pPr>
        <w:widowControl w:val="0"/>
        <w:pBdr>
          <w:top w:val="nil"/>
          <w:left w:val="nil"/>
          <w:bottom w:val="nil"/>
          <w:right w:val="nil"/>
          <w:between w:val="nil"/>
        </w:pBdr>
        <w:spacing w:line="240" w:lineRule="auto"/>
        <w:ind w:left="12"/>
        <w:rPr>
          <w:rFonts w:ascii="Book Antiqua" w:eastAsia="Book Antiqua" w:hAnsi="Book Antiqua" w:cs="Book Antiqua"/>
          <w:b/>
          <w:color w:val="000000"/>
          <w:sz w:val="31"/>
          <w:szCs w:val="31"/>
        </w:rPr>
      </w:pPr>
      <w:r>
        <w:rPr>
          <w:rFonts w:ascii="Book Antiqua" w:eastAsia="Book Antiqua" w:hAnsi="Book Antiqua" w:cs="Book Antiqua"/>
          <w:b/>
          <w:color w:val="000000"/>
          <w:sz w:val="31"/>
          <w:szCs w:val="31"/>
        </w:rPr>
        <w:t xml:space="preserve">DAY 7:  </w:t>
      </w:r>
    </w:p>
    <w:p w14:paraId="17A0A37F" w14:textId="77777777" w:rsidR="00463318" w:rsidRDefault="00420B7A">
      <w:pPr>
        <w:widowControl w:val="0"/>
        <w:pBdr>
          <w:top w:val="nil"/>
          <w:left w:val="nil"/>
          <w:bottom w:val="nil"/>
          <w:right w:val="nil"/>
          <w:between w:val="nil"/>
        </w:pBdr>
        <w:spacing w:before="21"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BREAKFAST </w:t>
      </w:r>
    </w:p>
    <w:p w14:paraId="08ACF683" w14:textId="77777777" w:rsidR="00463318" w:rsidRDefault="00420B7A">
      <w:pPr>
        <w:widowControl w:val="0"/>
        <w:pBdr>
          <w:top w:val="nil"/>
          <w:left w:val="nil"/>
          <w:bottom w:val="nil"/>
          <w:right w:val="nil"/>
          <w:between w:val="nil"/>
        </w:pBdr>
        <w:spacing w:before="26" w:line="248" w:lineRule="auto"/>
        <w:ind w:left="49" w:right="5191"/>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QUIET TIME AND DEVOTIONAL • FINISH CLEANING GEAR • GEAR TURN-IN </w:t>
      </w:r>
    </w:p>
    <w:p w14:paraId="6E79BBFB" w14:textId="77777777" w:rsidR="00463318" w:rsidRDefault="00420B7A">
      <w:pPr>
        <w:widowControl w:val="0"/>
        <w:pBdr>
          <w:top w:val="nil"/>
          <w:left w:val="nil"/>
          <w:bottom w:val="nil"/>
          <w:right w:val="nil"/>
          <w:between w:val="nil"/>
        </w:pBdr>
        <w:spacing w:before="14"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LUNCH </w:t>
      </w:r>
    </w:p>
    <w:p w14:paraId="4F2D7575" w14:textId="77777777" w:rsidR="00463318" w:rsidRDefault="00420B7A">
      <w:pPr>
        <w:widowControl w:val="0"/>
        <w:pBdr>
          <w:top w:val="nil"/>
          <w:left w:val="nil"/>
          <w:bottom w:val="nil"/>
          <w:right w:val="nil"/>
          <w:between w:val="nil"/>
        </w:pBdr>
        <w:spacing w:before="23"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PICTURES </w:t>
      </w:r>
    </w:p>
    <w:p w14:paraId="1DFFEB4A"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FREE-TIME </w:t>
      </w:r>
    </w:p>
    <w:p w14:paraId="7DF22AEE"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DINNER </w:t>
      </w:r>
    </w:p>
    <w:p w14:paraId="4E65DD61" w14:textId="77777777" w:rsidR="00463318" w:rsidRDefault="00420B7A">
      <w:pPr>
        <w:widowControl w:val="0"/>
        <w:pBdr>
          <w:top w:val="nil"/>
          <w:left w:val="nil"/>
          <w:bottom w:val="nil"/>
          <w:right w:val="nil"/>
          <w:between w:val="nil"/>
        </w:pBdr>
        <w:spacing w:before="23" w:line="249" w:lineRule="auto"/>
        <w:ind w:left="49" w:right="5965"/>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GRADUATION CEREMONY • FREE-TIME </w:t>
      </w:r>
    </w:p>
    <w:p w14:paraId="34EAA1E3" w14:textId="77777777" w:rsidR="00463318" w:rsidRDefault="00420B7A">
      <w:pPr>
        <w:widowControl w:val="0"/>
        <w:pBdr>
          <w:top w:val="nil"/>
          <w:left w:val="nil"/>
          <w:bottom w:val="nil"/>
          <w:right w:val="nil"/>
          <w:between w:val="nil"/>
        </w:pBdr>
        <w:spacing w:before="12"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LIGHTS OUT </w:t>
      </w:r>
    </w:p>
    <w:p w14:paraId="28515E87" w14:textId="77777777" w:rsidR="00463318" w:rsidRDefault="00420B7A">
      <w:pPr>
        <w:widowControl w:val="0"/>
        <w:pBdr>
          <w:top w:val="nil"/>
          <w:left w:val="nil"/>
          <w:bottom w:val="nil"/>
          <w:right w:val="nil"/>
          <w:between w:val="nil"/>
        </w:pBdr>
        <w:spacing w:before="414" w:line="240" w:lineRule="auto"/>
        <w:ind w:left="12"/>
        <w:rPr>
          <w:rFonts w:ascii="Book Antiqua" w:eastAsia="Book Antiqua" w:hAnsi="Book Antiqua" w:cs="Book Antiqua"/>
          <w:b/>
          <w:color w:val="000000"/>
          <w:sz w:val="31"/>
          <w:szCs w:val="31"/>
        </w:rPr>
      </w:pPr>
      <w:r>
        <w:rPr>
          <w:rFonts w:ascii="Book Antiqua" w:eastAsia="Book Antiqua" w:hAnsi="Book Antiqua" w:cs="Book Antiqua"/>
          <w:b/>
          <w:color w:val="000000"/>
          <w:sz w:val="31"/>
          <w:szCs w:val="31"/>
        </w:rPr>
        <w:t xml:space="preserve">DAY 8: </w:t>
      </w:r>
    </w:p>
    <w:p w14:paraId="54A42B72" w14:textId="77777777" w:rsidR="00463318" w:rsidRDefault="00420B7A">
      <w:pPr>
        <w:widowControl w:val="0"/>
        <w:pBdr>
          <w:top w:val="nil"/>
          <w:left w:val="nil"/>
          <w:bottom w:val="nil"/>
          <w:right w:val="nil"/>
          <w:between w:val="nil"/>
        </w:pBdr>
        <w:spacing w:before="21" w:line="240" w:lineRule="auto"/>
        <w:ind w:left="4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 EARLY BREAKFAST  </w:t>
      </w:r>
    </w:p>
    <w:p w14:paraId="39239C6A" w14:textId="77777777" w:rsidR="00463318" w:rsidRDefault="00420B7A">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r>
        <w:rPr>
          <w:rFonts w:ascii="Book Antiqua" w:eastAsia="Book Antiqua" w:hAnsi="Book Antiqua" w:cs="Book Antiqua"/>
          <w:color w:val="000000"/>
          <w:sz w:val="31"/>
          <w:szCs w:val="31"/>
        </w:rPr>
        <w:t>• TRAVEL</w:t>
      </w:r>
    </w:p>
    <w:p w14:paraId="26346CD8"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4440683F"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75EC0131"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79F69980"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046BC880"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35F799DD"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76D67212"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1BE324FC"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740EA88B"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7164C3E5"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41BC1B82"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687812AE"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61718FD9"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5CA87496"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458D88E4"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61C969F8"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06F33274" w14:textId="77777777" w:rsidR="00463318" w:rsidRDefault="00463318">
      <w:pPr>
        <w:widowControl w:val="0"/>
        <w:pBdr>
          <w:top w:val="nil"/>
          <w:left w:val="nil"/>
          <w:bottom w:val="nil"/>
          <w:right w:val="nil"/>
          <w:between w:val="nil"/>
        </w:pBdr>
        <w:spacing w:before="25" w:line="240" w:lineRule="auto"/>
        <w:ind w:left="49"/>
        <w:rPr>
          <w:rFonts w:ascii="Book Antiqua" w:eastAsia="Book Antiqua" w:hAnsi="Book Antiqua" w:cs="Book Antiqua"/>
          <w:sz w:val="31"/>
          <w:szCs w:val="31"/>
        </w:rPr>
      </w:pPr>
    </w:p>
    <w:p w14:paraId="3AE33A13" w14:textId="77777777" w:rsidR="00463318" w:rsidRDefault="00420B7A">
      <w:pPr>
        <w:widowControl w:val="0"/>
        <w:pBdr>
          <w:top w:val="nil"/>
          <w:left w:val="nil"/>
          <w:bottom w:val="nil"/>
          <w:right w:val="nil"/>
          <w:between w:val="nil"/>
        </w:pBdr>
        <w:spacing w:line="240" w:lineRule="auto"/>
        <w:ind w:left="2471"/>
        <w:rPr>
          <w:rFonts w:ascii="Book Antiqua" w:eastAsia="Book Antiqua" w:hAnsi="Book Antiqua" w:cs="Book Antiqua"/>
          <w:b/>
          <w:color w:val="000000"/>
          <w:sz w:val="40"/>
          <w:szCs w:val="40"/>
        </w:rPr>
      </w:pPr>
      <w:r>
        <w:rPr>
          <w:rFonts w:ascii="Book Antiqua" w:eastAsia="Book Antiqua" w:hAnsi="Book Antiqua" w:cs="Book Antiqua"/>
          <w:b/>
          <w:color w:val="000000"/>
          <w:sz w:val="40"/>
          <w:szCs w:val="40"/>
          <w:u w:val="single"/>
        </w:rPr>
        <w:lastRenderedPageBreak/>
        <w:t>WALKABOUT PACKING LIST</w:t>
      </w:r>
      <w:r>
        <w:rPr>
          <w:rFonts w:ascii="Book Antiqua" w:eastAsia="Book Antiqua" w:hAnsi="Book Antiqua" w:cs="Book Antiqua"/>
          <w:b/>
          <w:color w:val="000000"/>
          <w:sz w:val="40"/>
          <w:szCs w:val="40"/>
        </w:rPr>
        <w:t xml:space="preserve"> </w:t>
      </w:r>
    </w:p>
    <w:p w14:paraId="3A37ABA4" w14:textId="3DA1A305" w:rsidR="00463318" w:rsidRDefault="00420B7A">
      <w:pPr>
        <w:widowControl w:val="0"/>
        <w:pBdr>
          <w:top w:val="nil"/>
          <w:left w:val="nil"/>
          <w:bottom w:val="nil"/>
          <w:right w:val="nil"/>
          <w:between w:val="nil"/>
        </w:pBdr>
        <w:spacing w:before="903" w:line="266" w:lineRule="auto"/>
        <w:ind w:left="11" w:right="1136" w:hanging="3"/>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Unless you prefer to use your own gear, we </w:t>
      </w:r>
      <w:r w:rsidR="00352468">
        <w:rPr>
          <w:rFonts w:ascii="Book Antiqua" w:eastAsia="Book Antiqua" w:hAnsi="Book Antiqua" w:cs="Book Antiqua"/>
          <w:color w:val="000000"/>
          <w:sz w:val="40"/>
          <w:szCs w:val="40"/>
        </w:rPr>
        <w:t>supply everything</w:t>
      </w:r>
      <w:r>
        <w:rPr>
          <w:rFonts w:ascii="Book Antiqua" w:eastAsia="Book Antiqua" w:hAnsi="Book Antiqua" w:cs="Book Antiqua"/>
          <w:color w:val="000000"/>
          <w:sz w:val="40"/>
          <w:szCs w:val="40"/>
        </w:rPr>
        <w:t xml:space="preserve"> you’ll need for an unforgettable </w:t>
      </w:r>
      <w:proofErr w:type="gramStart"/>
      <w:r>
        <w:rPr>
          <w:rFonts w:ascii="Book Antiqua" w:eastAsia="Book Antiqua" w:hAnsi="Book Antiqua" w:cs="Book Antiqua"/>
          <w:color w:val="000000"/>
          <w:sz w:val="40"/>
          <w:szCs w:val="40"/>
        </w:rPr>
        <w:t>wilderness  experience</w:t>
      </w:r>
      <w:proofErr w:type="gramEnd"/>
      <w:r>
        <w:rPr>
          <w:rFonts w:ascii="Book Antiqua" w:eastAsia="Book Antiqua" w:hAnsi="Book Antiqua" w:cs="Book Antiqua"/>
          <w:color w:val="000000"/>
          <w:sz w:val="40"/>
          <w:szCs w:val="40"/>
        </w:rPr>
        <w:t xml:space="preserve">, except for the following items: </w:t>
      </w:r>
    </w:p>
    <w:p w14:paraId="04C08A06" w14:textId="77777777" w:rsidR="00463318" w:rsidRDefault="00420B7A">
      <w:pPr>
        <w:widowControl w:val="0"/>
        <w:pBdr>
          <w:top w:val="nil"/>
          <w:left w:val="nil"/>
          <w:bottom w:val="nil"/>
          <w:right w:val="nil"/>
          <w:between w:val="nil"/>
        </w:pBdr>
        <w:spacing w:before="882" w:line="266" w:lineRule="auto"/>
        <w:ind w:left="366" w:right="891" w:firstLine="3"/>
        <w:rPr>
          <w:rFonts w:ascii="Book Antiqua" w:eastAsia="Book Antiqua" w:hAnsi="Book Antiqua" w:cs="Book Antiqua"/>
          <w:color w:val="000000"/>
          <w:sz w:val="40"/>
          <w:szCs w:val="40"/>
        </w:rPr>
      </w:pPr>
      <w:r>
        <w:rPr>
          <w:rFonts w:ascii="Book Antiqua" w:eastAsia="Book Antiqua" w:hAnsi="Book Antiqua" w:cs="Book Antiqua"/>
          <w:color w:val="000000"/>
          <w:sz w:val="31"/>
          <w:szCs w:val="31"/>
        </w:rPr>
        <w:t xml:space="preserve">1. </w:t>
      </w:r>
      <w:r>
        <w:rPr>
          <w:rFonts w:ascii="Book Antiqua" w:eastAsia="Book Antiqua" w:hAnsi="Book Antiqua" w:cs="Book Antiqua"/>
          <w:color w:val="000000"/>
          <w:sz w:val="40"/>
          <w:szCs w:val="40"/>
        </w:rPr>
        <w:t xml:space="preserve">Deodorant, soap, shampoo, toothpaste &amp; toothbrush </w:t>
      </w:r>
      <w:r>
        <w:rPr>
          <w:rFonts w:ascii="Book Antiqua" w:eastAsia="Book Antiqua" w:hAnsi="Book Antiqua" w:cs="Book Antiqua"/>
          <w:color w:val="000000"/>
          <w:sz w:val="31"/>
          <w:szCs w:val="31"/>
        </w:rPr>
        <w:t xml:space="preserve">2. </w:t>
      </w:r>
      <w:r>
        <w:rPr>
          <w:rFonts w:ascii="Book Antiqua" w:eastAsia="Book Antiqua" w:hAnsi="Book Antiqua" w:cs="Book Antiqua"/>
          <w:color w:val="000000"/>
          <w:sz w:val="40"/>
          <w:szCs w:val="40"/>
        </w:rPr>
        <w:t xml:space="preserve">Towel  </w:t>
      </w:r>
    </w:p>
    <w:p w14:paraId="697BBAAE" w14:textId="77777777" w:rsidR="00463318" w:rsidRDefault="00420B7A">
      <w:pPr>
        <w:widowControl w:val="0"/>
        <w:pBdr>
          <w:top w:val="nil"/>
          <w:left w:val="nil"/>
          <w:bottom w:val="nil"/>
          <w:right w:val="nil"/>
          <w:between w:val="nil"/>
        </w:pBdr>
        <w:spacing w:before="24" w:line="240" w:lineRule="auto"/>
        <w:ind w:left="364"/>
        <w:rPr>
          <w:rFonts w:ascii="Book Antiqua" w:eastAsia="Book Antiqua" w:hAnsi="Book Antiqua" w:cs="Book Antiqua"/>
          <w:color w:val="000000"/>
          <w:sz w:val="40"/>
          <w:szCs w:val="40"/>
        </w:rPr>
      </w:pPr>
      <w:r>
        <w:rPr>
          <w:rFonts w:ascii="Book Antiqua" w:eastAsia="Book Antiqua" w:hAnsi="Book Antiqua" w:cs="Book Antiqua"/>
          <w:color w:val="000000"/>
          <w:sz w:val="31"/>
          <w:szCs w:val="31"/>
        </w:rPr>
        <w:t xml:space="preserve">3. </w:t>
      </w:r>
      <w:r>
        <w:rPr>
          <w:rFonts w:ascii="Book Antiqua" w:eastAsia="Book Antiqua" w:hAnsi="Book Antiqua" w:cs="Book Antiqua"/>
          <w:color w:val="000000"/>
          <w:sz w:val="40"/>
          <w:szCs w:val="40"/>
        </w:rPr>
        <w:t xml:space="preserve">Two sets of clothes (nothing fancy) </w:t>
      </w:r>
    </w:p>
    <w:p w14:paraId="4AB58F62" w14:textId="77777777" w:rsidR="00463318" w:rsidRDefault="00420B7A">
      <w:pPr>
        <w:widowControl w:val="0"/>
        <w:pBdr>
          <w:top w:val="nil"/>
          <w:left w:val="nil"/>
          <w:bottom w:val="nil"/>
          <w:right w:val="nil"/>
          <w:between w:val="nil"/>
        </w:pBdr>
        <w:spacing w:before="67" w:line="240" w:lineRule="auto"/>
        <w:ind w:left="360"/>
        <w:rPr>
          <w:rFonts w:ascii="Book Antiqua" w:eastAsia="Book Antiqua" w:hAnsi="Book Antiqua" w:cs="Book Antiqua"/>
          <w:color w:val="000000"/>
          <w:sz w:val="40"/>
          <w:szCs w:val="40"/>
        </w:rPr>
      </w:pPr>
      <w:r>
        <w:rPr>
          <w:rFonts w:ascii="Book Antiqua" w:eastAsia="Book Antiqua" w:hAnsi="Book Antiqua" w:cs="Book Antiqua"/>
          <w:color w:val="000000"/>
          <w:sz w:val="31"/>
          <w:szCs w:val="31"/>
        </w:rPr>
        <w:t xml:space="preserve">4. </w:t>
      </w:r>
      <w:r>
        <w:rPr>
          <w:rFonts w:ascii="Book Antiqua" w:eastAsia="Book Antiqua" w:hAnsi="Book Antiqua" w:cs="Book Antiqua"/>
          <w:color w:val="000000"/>
          <w:sz w:val="40"/>
          <w:szCs w:val="40"/>
        </w:rPr>
        <w:t xml:space="preserve">Comfortable and clean sleeping attire </w:t>
      </w:r>
    </w:p>
    <w:p w14:paraId="324A8B34" w14:textId="77777777" w:rsidR="00463318" w:rsidRDefault="00420B7A">
      <w:pPr>
        <w:widowControl w:val="0"/>
        <w:pBdr>
          <w:top w:val="nil"/>
          <w:left w:val="nil"/>
          <w:bottom w:val="nil"/>
          <w:right w:val="nil"/>
          <w:between w:val="nil"/>
        </w:pBdr>
        <w:spacing w:before="69" w:line="240" w:lineRule="auto"/>
        <w:ind w:left="364"/>
        <w:rPr>
          <w:rFonts w:ascii="Book Antiqua" w:eastAsia="Book Antiqua" w:hAnsi="Book Antiqua" w:cs="Book Antiqua"/>
          <w:color w:val="000000"/>
          <w:sz w:val="40"/>
          <w:szCs w:val="40"/>
        </w:rPr>
      </w:pPr>
      <w:r>
        <w:rPr>
          <w:rFonts w:ascii="Book Antiqua" w:eastAsia="Book Antiqua" w:hAnsi="Book Antiqua" w:cs="Book Antiqua"/>
          <w:color w:val="000000"/>
          <w:sz w:val="31"/>
          <w:szCs w:val="31"/>
        </w:rPr>
        <w:t xml:space="preserve">5. </w:t>
      </w:r>
      <w:r>
        <w:rPr>
          <w:rFonts w:ascii="Book Antiqua" w:eastAsia="Book Antiqua" w:hAnsi="Book Antiqua" w:cs="Book Antiqua"/>
          <w:color w:val="000000"/>
          <w:sz w:val="40"/>
          <w:szCs w:val="40"/>
        </w:rPr>
        <w:t xml:space="preserve">A light sweater or jacket </w:t>
      </w:r>
    </w:p>
    <w:p w14:paraId="70CB133E" w14:textId="77777777" w:rsidR="00463318" w:rsidRDefault="00420B7A">
      <w:pPr>
        <w:widowControl w:val="0"/>
        <w:pBdr>
          <w:top w:val="nil"/>
          <w:left w:val="nil"/>
          <w:bottom w:val="nil"/>
          <w:right w:val="nil"/>
          <w:between w:val="nil"/>
        </w:pBdr>
        <w:spacing w:before="67" w:line="240" w:lineRule="auto"/>
        <w:ind w:left="370"/>
        <w:rPr>
          <w:rFonts w:ascii="Book Antiqua" w:eastAsia="Book Antiqua" w:hAnsi="Book Antiqua" w:cs="Book Antiqua"/>
          <w:color w:val="000000"/>
          <w:sz w:val="40"/>
          <w:szCs w:val="40"/>
        </w:rPr>
      </w:pPr>
      <w:r>
        <w:rPr>
          <w:rFonts w:ascii="Book Antiqua" w:eastAsia="Book Antiqua" w:hAnsi="Book Antiqua" w:cs="Book Antiqua"/>
          <w:color w:val="000000"/>
          <w:sz w:val="31"/>
          <w:szCs w:val="31"/>
        </w:rPr>
        <w:t xml:space="preserve">6. </w:t>
      </w:r>
      <w:r>
        <w:rPr>
          <w:rFonts w:ascii="Book Antiqua" w:eastAsia="Book Antiqua" w:hAnsi="Book Antiqua" w:cs="Book Antiqua"/>
          <w:color w:val="000000"/>
          <w:sz w:val="40"/>
          <w:szCs w:val="40"/>
        </w:rPr>
        <w:t xml:space="preserve">Sunglasses (optional) </w:t>
      </w:r>
    </w:p>
    <w:p w14:paraId="39AE2B0F" w14:textId="77777777" w:rsidR="00463318" w:rsidRDefault="00420B7A">
      <w:pPr>
        <w:widowControl w:val="0"/>
        <w:pBdr>
          <w:top w:val="nil"/>
          <w:left w:val="nil"/>
          <w:bottom w:val="nil"/>
          <w:right w:val="nil"/>
          <w:between w:val="nil"/>
        </w:pBdr>
        <w:spacing w:before="69" w:line="240" w:lineRule="auto"/>
        <w:ind w:left="374"/>
        <w:rPr>
          <w:rFonts w:ascii="Book Antiqua" w:eastAsia="Book Antiqua" w:hAnsi="Book Antiqua" w:cs="Book Antiqua"/>
          <w:color w:val="000000"/>
          <w:sz w:val="40"/>
          <w:szCs w:val="40"/>
        </w:rPr>
      </w:pPr>
      <w:r>
        <w:rPr>
          <w:rFonts w:ascii="Book Antiqua" w:eastAsia="Book Antiqua" w:hAnsi="Book Antiqua" w:cs="Book Antiqua"/>
          <w:color w:val="000000"/>
          <w:sz w:val="31"/>
          <w:szCs w:val="31"/>
        </w:rPr>
        <w:t xml:space="preserve">7. </w:t>
      </w:r>
      <w:r>
        <w:rPr>
          <w:rFonts w:ascii="Book Antiqua" w:eastAsia="Book Antiqua" w:hAnsi="Book Antiqua" w:cs="Book Antiqua"/>
          <w:color w:val="000000"/>
          <w:sz w:val="40"/>
          <w:szCs w:val="40"/>
        </w:rPr>
        <w:t xml:space="preserve">Hat (optional) </w:t>
      </w:r>
    </w:p>
    <w:p w14:paraId="69B6A9E6" w14:textId="77777777" w:rsidR="00463318" w:rsidRDefault="00420B7A">
      <w:pPr>
        <w:widowControl w:val="0"/>
        <w:pBdr>
          <w:top w:val="nil"/>
          <w:left w:val="nil"/>
          <w:bottom w:val="nil"/>
          <w:right w:val="nil"/>
          <w:between w:val="nil"/>
        </w:pBdr>
        <w:spacing w:before="67" w:line="240" w:lineRule="auto"/>
        <w:ind w:left="368"/>
        <w:rPr>
          <w:rFonts w:ascii="Book Antiqua" w:eastAsia="Book Antiqua" w:hAnsi="Book Antiqua" w:cs="Book Antiqua"/>
          <w:color w:val="000000"/>
          <w:sz w:val="40"/>
          <w:szCs w:val="40"/>
        </w:rPr>
      </w:pPr>
      <w:r>
        <w:rPr>
          <w:rFonts w:ascii="Book Antiqua" w:eastAsia="Book Antiqua" w:hAnsi="Book Antiqua" w:cs="Book Antiqua"/>
          <w:color w:val="000000"/>
          <w:sz w:val="31"/>
          <w:szCs w:val="31"/>
        </w:rPr>
        <w:t xml:space="preserve">8. </w:t>
      </w:r>
      <w:r>
        <w:rPr>
          <w:rFonts w:ascii="Book Antiqua" w:eastAsia="Book Antiqua" w:hAnsi="Book Antiqua" w:cs="Book Antiqua"/>
          <w:color w:val="000000"/>
          <w:sz w:val="40"/>
          <w:szCs w:val="40"/>
        </w:rPr>
        <w:t xml:space="preserve">Swimsuit  </w:t>
      </w:r>
    </w:p>
    <w:p w14:paraId="1FA0D963" w14:textId="77777777" w:rsidR="00463318" w:rsidRDefault="00420B7A">
      <w:pPr>
        <w:widowControl w:val="0"/>
        <w:pBdr>
          <w:top w:val="nil"/>
          <w:left w:val="nil"/>
          <w:bottom w:val="nil"/>
          <w:right w:val="nil"/>
          <w:between w:val="nil"/>
        </w:pBdr>
        <w:spacing w:before="67" w:line="240" w:lineRule="auto"/>
        <w:ind w:left="369"/>
        <w:rPr>
          <w:rFonts w:ascii="Book Antiqua" w:eastAsia="Book Antiqua" w:hAnsi="Book Antiqua" w:cs="Book Antiqua"/>
          <w:sz w:val="40"/>
          <w:szCs w:val="40"/>
        </w:rPr>
      </w:pPr>
      <w:r>
        <w:rPr>
          <w:rFonts w:ascii="Book Antiqua" w:eastAsia="Book Antiqua" w:hAnsi="Book Antiqua" w:cs="Book Antiqua"/>
          <w:color w:val="000000"/>
          <w:sz w:val="31"/>
          <w:szCs w:val="31"/>
        </w:rPr>
        <w:t xml:space="preserve">9. </w:t>
      </w:r>
      <w:r>
        <w:rPr>
          <w:rFonts w:ascii="Book Antiqua" w:eastAsia="Book Antiqua" w:hAnsi="Book Antiqua" w:cs="Book Antiqua"/>
          <w:color w:val="000000"/>
          <w:sz w:val="40"/>
          <w:szCs w:val="40"/>
        </w:rPr>
        <w:t>Snacks and drinks for traveling</w:t>
      </w:r>
    </w:p>
    <w:p w14:paraId="78C075F7" w14:textId="77777777" w:rsidR="00463318" w:rsidRDefault="00463318">
      <w:pPr>
        <w:widowControl w:val="0"/>
        <w:pBdr>
          <w:top w:val="nil"/>
          <w:left w:val="nil"/>
          <w:bottom w:val="nil"/>
          <w:right w:val="nil"/>
          <w:between w:val="nil"/>
        </w:pBdr>
        <w:spacing w:before="67" w:line="240" w:lineRule="auto"/>
        <w:ind w:left="369"/>
        <w:rPr>
          <w:rFonts w:ascii="Book Antiqua" w:eastAsia="Book Antiqua" w:hAnsi="Book Antiqua" w:cs="Book Antiqua"/>
          <w:sz w:val="40"/>
          <w:szCs w:val="40"/>
        </w:rPr>
      </w:pPr>
    </w:p>
    <w:p w14:paraId="0A7A7E1E" w14:textId="77777777" w:rsidR="00463318" w:rsidRDefault="00463318">
      <w:pPr>
        <w:widowControl w:val="0"/>
        <w:pBdr>
          <w:top w:val="nil"/>
          <w:left w:val="nil"/>
          <w:bottom w:val="nil"/>
          <w:right w:val="nil"/>
          <w:between w:val="nil"/>
        </w:pBdr>
        <w:spacing w:before="67" w:line="240" w:lineRule="auto"/>
        <w:ind w:left="369"/>
        <w:rPr>
          <w:rFonts w:ascii="Book Antiqua" w:eastAsia="Book Antiqua" w:hAnsi="Book Antiqua" w:cs="Book Antiqua"/>
          <w:sz w:val="40"/>
          <w:szCs w:val="40"/>
        </w:rPr>
      </w:pPr>
    </w:p>
    <w:p w14:paraId="18450244" w14:textId="77777777" w:rsidR="00463318" w:rsidRDefault="00463318">
      <w:pPr>
        <w:widowControl w:val="0"/>
        <w:pBdr>
          <w:top w:val="nil"/>
          <w:left w:val="nil"/>
          <w:bottom w:val="nil"/>
          <w:right w:val="nil"/>
          <w:between w:val="nil"/>
        </w:pBdr>
        <w:spacing w:before="67" w:line="240" w:lineRule="auto"/>
        <w:ind w:left="369"/>
        <w:rPr>
          <w:rFonts w:ascii="Book Antiqua" w:eastAsia="Book Antiqua" w:hAnsi="Book Antiqua" w:cs="Book Antiqua"/>
          <w:sz w:val="40"/>
          <w:szCs w:val="40"/>
        </w:rPr>
      </w:pPr>
    </w:p>
    <w:p w14:paraId="2A74BB7A" w14:textId="77777777" w:rsidR="00463318" w:rsidRDefault="00463318">
      <w:pPr>
        <w:widowControl w:val="0"/>
        <w:pBdr>
          <w:top w:val="nil"/>
          <w:left w:val="nil"/>
          <w:bottom w:val="nil"/>
          <w:right w:val="nil"/>
          <w:between w:val="nil"/>
        </w:pBdr>
        <w:spacing w:before="67" w:line="240" w:lineRule="auto"/>
        <w:ind w:left="369"/>
        <w:rPr>
          <w:rFonts w:ascii="Book Antiqua" w:eastAsia="Book Antiqua" w:hAnsi="Book Antiqua" w:cs="Book Antiqua"/>
          <w:sz w:val="40"/>
          <w:szCs w:val="40"/>
        </w:rPr>
      </w:pPr>
    </w:p>
    <w:p w14:paraId="5B4909D1" w14:textId="77777777" w:rsidR="00463318" w:rsidRDefault="00463318">
      <w:pPr>
        <w:widowControl w:val="0"/>
        <w:pBdr>
          <w:top w:val="nil"/>
          <w:left w:val="nil"/>
          <w:bottom w:val="nil"/>
          <w:right w:val="nil"/>
          <w:between w:val="nil"/>
        </w:pBdr>
        <w:spacing w:before="67" w:line="240" w:lineRule="auto"/>
        <w:ind w:left="369"/>
        <w:rPr>
          <w:rFonts w:ascii="Book Antiqua" w:eastAsia="Book Antiqua" w:hAnsi="Book Antiqua" w:cs="Book Antiqua"/>
          <w:sz w:val="40"/>
          <w:szCs w:val="40"/>
        </w:rPr>
      </w:pPr>
    </w:p>
    <w:p w14:paraId="1C0A703E" w14:textId="77777777" w:rsidR="00463318" w:rsidRDefault="00463318">
      <w:pPr>
        <w:widowControl w:val="0"/>
        <w:pBdr>
          <w:top w:val="nil"/>
          <w:left w:val="nil"/>
          <w:bottom w:val="nil"/>
          <w:right w:val="nil"/>
          <w:between w:val="nil"/>
        </w:pBdr>
        <w:spacing w:before="67" w:line="240" w:lineRule="auto"/>
        <w:ind w:left="369"/>
        <w:rPr>
          <w:rFonts w:ascii="Book Antiqua" w:eastAsia="Book Antiqua" w:hAnsi="Book Antiqua" w:cs="Book Antiqua"/>
          <w:sz w:val="40"/>
          <w:szCs w:val="40"/>
        </w:rPr>
      </w:pPr>
    </w:p>
    <w:p w14:paraId="5780C1C7" w14:textId="77777777" w:rsidR="00463318" w:rsidRDefault="00463318">
      <w:pPr>
        <w:widowControl w:val="0"/>
        <w:pBdr>
          <w:top w:val="nil"/>
          <w:left w:val="nil"/>
          <w:bottom w:val="nil"/>
          <w:right w:val="nil"/>
          <w:between w:val="nil"/>
        </w:pBdr>
        <w:spacing w:before="67" w:line="240" w:lineRule="auto"/>
        <w:ind w:left="369"/>
        <w:rPr>
          <w:rFonts w:ascii="Book Antiqua" w:eastAsia="Book Antiqua" w:hAnsi="Book Antiqua" w:cs="Book Antiqua"/>
          <w:sz w:val="40"/>
          <w:szCs w:val="40"/>
        </w:rPr>
      </w:pPr>
    </w:p>
    <w:p w14:paraId="0196E589" w14:textId="77777777" w:rsidR="00463318" w:rsidRDefault="00463318">
      <w:pPr>
        <w:widowControl w:val="0"/>
        <w:pBdr>
          <w:top w:val="nil"/>
          <w:left w:val="nil"/>
          <w:bottom w:val="nil"/>
          <w:right w:val="nil"/>
          <w:between w:val="nil"/>
        </w:pBdr>
        <w:spacing w:before="67" w:line="240" w:lineRule="auto"/>
        <w:ind w:left="369"/>
        <w:rPr>
          <w:rFonts w:ascii="Book Antiqua" w:eastAsia="Book Antiqua" w:hAnsi="Book Antiqua" w:cs="Book Antiqua"/>
          <w:sz w:val="40"/>
          <w:szCs w:val="40"/>
        </w:rPr>
      </w:pPr>
    </w:p>
    <w:p w14:paraId="5ED4334C" w14:textId="77777777" w:rsidR="00352468" w:rsidRDefault="00352468">
      <w:pPr>
        <w:widowControl w:val="0"/>
        <w:pBdr>
          <w:top w:val="nil"/>
          <w:left w:val="nil"/>
          <w:bottom w:val="nil"/>
          <w:right w:val="nil"/>
          <w:between w:val="nil"/>
        </w:pBdr>
        <w:spacing w:line="240" w:lineRule="auto"/>
        <w:ind w:left="3800"/>
        <w:rPr>
          <w:rFonts w:ascii="Book Antiqua" w:eastAsia="Book Antiqua" w:hAnsi="Book Antiqua" w:cs="Book Antiqua"/>
          <w:b/>
          <w:color w:val="000000"/>
          <w:sz w:val="31"/>
          <w:szCs w:val="31"/>
        </w:rPr>
      </w:pPr>
    </w:p>
    <w:p w14:paraId="64535721" w14:textId="7D6D2292" w:rsidR="00463318" w:rsidRDefault="00420B7A">
      <w:pPr>
        <w:widowControl w:val="0"/>
        <w:pBdr>
          <w:top w:val="nil"/>
          <w:left w:val="nil"/>
          <w:bottom w:val="nil"/>
          <w:right w:val="nil"/>
          <w:between w:val="nil"/>
        </w:pBdr>
        <w:spacing w:line="240" w:lineRule="auto"/>
        <w:ind w:left="3800"/>
        <w:rPr>
          <w:rFonts w:ascii="Book Antiqua" w:eastAsia="Book Antiqua" w:hAnsi="Book Antiqua" w:cs="Book Antiqua"/>
          <w:b/>
          <w:color w:val="000000"/>
          <w:sz w:val="31"/>
          <w:szCs w:val="31"/>
        </w:rPr>
      </w:pPr>
      <w:r w:rsidRPr="00352468">
        <w:rPr>
          <w:rFonts w:ascii="Book Antiqua" w:eastAsia="Book Antiqua" w:hAnsi="Book Antiqua" w:cs="Book Antiqua"/>
          <w:b/>
          <w:color w:val="000000"/>
          <w:sz w:val="31"/>
          <w:szCs w:val="31"/>
          <w:u w:val="single"/>
        </w:rPr>
        <w:lastRenderedPageBreak/>
        <w:t>W</w:t>
      </w:r>
      <w:r>
        <w:rPr>
          <w:rFonts w:ascii="Book Antiqua" w:eastAsia="Book Antiqua" w:hAnsi="Book Antiqua" w:cs="Book Antiqua"/>
          <w:b/>
          <w:color w:val="000000"/>
          <w:sz w:val="31"/>
          <w:szCs w:val="31"/>
          <w:u w:val="single"/>
        </w:rPr>
        <w:t>ALKABOUT COST</w:t>
      </w:r>
      <w:r>
        <w:rPr>
          <w:rFonts w:ascii="Book Antiqua" w:eastAsia="Book Antiqua" w:hAnsi="Book Antiqua" w:cs="Book Antiqua"/>
          <w:b/>
          <w:color w:val="000000"/>
          <w:sz w:val="31"/>
          <w:szCs w:val="31"/>
        </w:rPr>
        <w:t xml:space="preserve"> </w:t>
      </w:r>
    </w:p>
    <w:p w14:paraId="6C42819D" w14:textId="54532854" w:rsidR="00463318" w:rsidRDefault="00420B7A">
      <w:pPr>
        <w:widowControl w:val="0"/>
        <w:pBdr>
          <w:top w:val="nil"/>
          <w:left w:val="nil"/>
          <w:bottom w:val="nil"/>
          <w:right w:val="nil"/>
          <w:between w:val="nil"/>
        </w:pBdr>
        <w:spacing w:before="405" w:line="249" w:lineRule="auto"/>
        <w:ind w:left="3" w:right="54"/>
        <w:rPr>
          <w:rFonts w:ascii="Book Antiqua" w:eastAsia="Book Antiqua" w:hAnsi="Book Antiqua" w:cs="Book Antiqua"/>
          <w:color w:val="000000"/>
          <w:sz w:val="31"/>
          <w:szCs w:val="31"/>
        </w:rPr>
      </w:pPr>
      <w:proofErr w:type="gramStart"/>
      <w:r>
        <w:rPr>
          <w:rFonts w:ascii="Book Antiqua" w:eastAsia="Book Antiqua" w:hAnsi="Book Antiqua" w:cs="Book Antiqua"/>
          <w:color w:val="000000"/>
          <w:sz w:val="31"/>
          <w:szCs w:val="31"/>
        </w:rPr>
        <w:t>Similar to</w:t>
      </w:r>
      <w:proofErr w:type="gramEnd"/>
      <w:r>
        <w:rPr>
          <w:rFonts w:ascii="Book Antiqua" w:eastAsia="Book Antiqua" w:hAnsi="Book Antiqua" w:cs="Book Antiqua"/>
          <w:color w:val="000000"/>
          <w:sz w:val="31"/>
          <w:szCs w:val="31"/>
        </w:rPr>
        <w:t xml:space="preserve"> the Boy Scouts, we do not charge our participants. We are </w:t>
      </w:r>
      <w:r w:rsidR="00352468">
        <w:rPr>
          <w:rFonts w:ascii="Book Antiqua" w:eastAsia="Book Antiqua" w:hAnsi="Book Antiqua" w:cs="Book Antiqua"/>
          <w:color w:val="000000"/>
          <w:sz w:val="31"/>
          <w:szCs w:val="31"/>
        </w:rPr>
        <w:t>simply providing</w:t>
      </w:r>
      <w:r>
        <w:rPr>
          <w:rFonts w:ascii="Book Antiqua" w:eastAsia="Book Antiqua" w:hAnsi="Book Antiqua" w:cs="Book Antiqua"/>
          <w:color w:val="000000"/>
          <w:sz w:val="31"/>
          <w:szCs w:val="31"/>
        </w:rPr>
        <w:t xml:space="preserve"> you and your students with a safe opportunity to go </w:t>
      </w:r>
      <w:r w:rsidR="00352468">
        <w:rPr>
          <w:rFonts w:ascii="Book Antiqua" w:eastAsia="Book Antiqua" w:hAnsi="Book Antiqua" w:cs="Book Antiqua"/>
          <w:color w:val="000000"/>
          <w:sz w:val="31"/>
          <w:szCs w:val="31"/>
        </w:rPr>
        <w:t>backpacking in</w:t>
      </w:r>
      <w:r>
        <w:rPr>
          <w:rFonts w:ascii="Book Antiqua" w:eastAsia="Book Antiqua" w:hAnsi="Book Antiqua" w:cs="Book Antiqua"/>
          <w:color w:val="000000"/>
          <w:sz w:val="31"/>
          <w:szCs w:val="31"/>
        </w:rPr>
        <w:t xml:space="preserve"> the wilderness of Colorado. As a 501(c)3 not-for-profit organization, </w:t>
      </w:r>
      <w:r w:rsidR="00352468">
        <w:rPr>
          <w:rFonts w:ascii="Book Antiqua" w:eastAsia="Book Antiqua" w:hAnsi="Book Antiqua" w:cs="Book Antiqua"/>
          <w:color w:val="000000"/>
          <w:sz w:val="31"/>
          <w:szCs w:val="31"/>
        </w:rPr>
        <w:t>we fundraise</w:t>
      </w:r>
      <w:r>
        <w:rPr>
          <w:rFonts w:ascii="Book Antiqua" w:eastAsia="Book Antiqua" w:hAnsi="Book Antiqua" w:cs="Book Antiqua"/>
          <w:color w:val="000000"/>
          <w:sz w:val="31"/>
          <w:szCs w:val="31"/>
        </w:rPr>
        <w:t xml:space="preserve"> money and resources to make this possible. You are welcome </w:t>
      </w:r>
      <w:r w:rsidR="00352468">
        <w:rPr>
          <w:rFonts w:ascii="Book Antiqua" w:eastAsia="Book Antiqua" w:hAnsi="Book Antiqua" w:cs="Book Antiqua"/>
          <w:color w:val="000000"/>
          <w:sz w:val="31"/>
          <w:szCs w:val="31"/>
        </w:rPr>
        <w:t>to help</w:t>
      </w:r>
      <w:r>
        <w:rPr>
          <w:rFonts w:ascii="Book Antiqua" w:eastAsia="Book Antiqua" w:hAnsi="Book Antiqua" w:cs="Book Antiqua"/>
          <w:color w:val="000000"/>
          <w:sz w:val="31"/>
          <w:szCs w:val="31"/>
        </w:rPr>
        <w:t xml:space="preserve"> us fundraise sponsorships for your students and volunteers to attend.  The costs for us to help you take your students and volunteers camping </w:t>
      </w:r>
      <w:r w:rsidR="00352468">
        <w:rPr>
          <w:rFonts w:ascii="Book Antiqua" w:eastAsia="Book Antiqua" w:hAnsi="Book Antiqua" w:cs="Book Antiqua"/>
          <w:color w:val="000000"/>
          <w:sz w:val="31"/>
          <w:szCs w:val="31"/>
        </w:rPr>
        <w:t>is $</w:t>
      </w:r>
      <w:r>
        <w:rPr>
          <w:rFonts w:ascii="Book Antiqua" w:eastAsia="Book Antiqua" w:hAnsi="Book Antiqua" w:cs="Book Antiqua"/>
          <w:color w:val="000000"/>
          <w:sz w:val="31"/>
          <w:szCs w:val="31"/>
        </w:rPr>
        <w:t xml:space="preserve">1,000 per participant. This includes food, gear, entertainment, </w:t>
      </w:r>
      <w:r w:rsidR="00352468">
        <w:rPr>
          <w:rFonts w:ascii="Book Antiqua" w:eastAsia="Book Antiqua" w:hAnsi="Book Antiqua" w:cs="Book Antiqua"/>
          <w:color w:val="000000"/>
          <w:sz w:val="31"/>
          <w:szCs w:val="31"/>
        </w:rPr>
        <w:t>safety equipment</w:t>
      </w:r>
      <w:r>
        <w:rPr>
          <w:rFonts w:ascii="Book Antiqua" w:eastAsia="Book Antiqua" w:hAnsi="Book Antiqua" w:cs="Book Antiqua"/>
          <w:color w:val="000000"/>
          <w:sz w:val="31"/>
          <w:szCs w:val="31"/>
        </w:rPr>
        <w:t xml:space="preserve">, trained medical workers and gear that each student gets to keep (Boots, Bible, Devotional Book, </w:t>
      </w:r>
      <w:proofErr w:type="gramStart"/>
      <w:r>
        <w:rPr>
          <w:rFonts w:ascii="Book Antiqua" w:eastAsia="Book Antiqua" w:hAnsi="Book Antiqua" w:cs="Book Antiqua"/>
          <w:color w:val="000000"/>
          <w:sz w:val="31"/>
          <w:szCs w:val="31"/>
        </w:rPr>
        <w:t>T-shirt</w:t>
      </w:r>
      <w:proofErr w:type="gramEnd"/>
      <w:r>
        <w:rPr>
          <w:rFonts w:ascii="Book Antiqua" w:eastAsia="Book Antiqua" w:hAnsi="Book Antiqua" w:cs="Book Antiqua"/>
          <w:color w:val="000000"/>
          <w:sz w:val="31"/>
          <w:szCs w:val="31"/>
        </w:rPr>
        <w:t xml:space="preserve"> and a graduation gift). We never want a student to miss out on attending Walkabout due to </w:t>
      </w:r>
      <w:r w:rsidR="00352468">
        <w:rPr>
          <w:rFonts w:ascii="Book Antiqua" w:eastAsia="Book Antiqua" w:hAnsi="Book Antiqua" w:cs="Book Antiqua"/>
          <w:color w:val="000000"/>
          <w:sz w:val="31"/>
          <w:szCs w:val="31"/>
        </w:rPr>
        <w:t>money concerns</w:t>
      </w:r>
      <w:r>
        <w:rPr>
          <w:rFonts w:ascii="Book Antiqua" w:eastAsia="Book Antiqua" w:hAnsi="Book Antiqua" w:cs="Book Antiqua"/>
          <w:color w:val="000000"/>
          <w:sz w:val="31"/>
          <w:szCs w:val="31"/>
        </w:rPr>
        <w:t xml:space="preserve">, so we will do whatever we can to help support your ministry in this way.  </w:t>
      </w:r>
    </w:p>
    <w:p w14:paraId="4E73467E" w14:textId="713D9D47" w:rsidR="00463318" w:rsidRDefault="00420B7A">
      <w:pPr>
        <w:widowControl w:val="0"/>
        <w:pBdr>
          <w:top w:val="nil"/>
          <w:left w:val="nil"/>
          <w:bottom w:val="nil"/>
          <w:right w:val="nil"/>
          <w:between w:val="nil"/>
        </w:pBdr>
        <w:spacing w:before="412" w:line="248" w:lineRule="auto"/>
        <w:ind w:left="2" w:right="356" w:firstLine="7"/>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If you feel led to sponsor a student or volunteer, there are three easy </w:t>
      </w:r>
      <w:r w:rsidR="00352468">
        <w:rPr>
          <w:rFonts w:ascii="Book Antiqua" w:eastAsia="Book Antiqua" w:hAnsi="Book Antiqua" w:cs="Book Antiqua"/>
          <w:color w:val="000000"/>
          <w:sz w:val="31"/>
          <w:szCs w:val="31"/>
        </w:rPr>
        <w:t>ways you</w:t>
      </w:r>
      <w:r>
        <w:rPr>
          <w:rFonts w:ascii="Book Antiqua" w:eastAsia="Book Antiqua" w:hAnsi="Book Antiqua" w:cs="Book Antiqua"/>
          <w:color w:val="000000"/>
          <w:sz w:val="31"/>
          <w:szCs w:val="31"/>
        </w:rPr>
        <w:t xml:space="preserve"> can donate: </w:t>
      </w:r>
    </w:p>
    <w:p w14:paraId="37641D53" w14:textId="77777777" w:rsidR="00463318" w:rsidRDefault="00420B7A">
      <w:pPr>
        <w:widowControl w:val="0"/>
        <w:pBdr>
          <w:top w:val="nil"/>
          <w:left w:val="nil"/>
          <w:bottom w:val="nil"/>
          <w:right w:val="nil"/>
          <w:between w:val="nil"/>
        </w:pBdr>
        <w:spacing w:before="413" w:line="240" w:lineRule="auto"/>
        <w:ind w:left="10"/>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1. Text the word "erase" to 76959 from your smartphone! </w:t>
      </w:r>
    </w:p>
    <w:p w14:paraId="16C5D2EB" w14:textId="77777777" w:rsidR="00463318" w:rsidRDefault="00420B7A">
      <w:pPr>
        <w:widowControl w:val="0"/>
        <w:pBdr>
          <w:top w:val="nil"/>
          <w:left w:val="nil"/>
          <w:bottom w:val="nil"/>
          <w:right w:val="nil"/>
          <w:between w:val="nil"/>
        </w:pBdr>
        <w:spacing w:before="422" w:line="240" w:lineRule="auto"/>
        <w:ind w:left="6"/>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2. Visit us on the web at: </w:t>
      </w:r>
    </w:p>
    <w:p w14:paraId="3E394C13" w14:textId="09D86392" w:rsidR="00463318" w:rsidRDefault="00420B7A">
      <w:pPr>
        <w:widowControl w:val="0"/>
        <w:pBdr>
          <w:top w:val="nil"/>
          <w:left w:val="nil"/>
          <w:bottom w:val="nil"/>
          <w:right w:val="nil"/>
          <w:between w:val="nil"/>
        </w:pBdr>
        <w:spacing w:before="25" w:line="248" w:lineRule="auto"/>
        <w:ind w:left="14" w:right="683" w:hanging="9"/>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https://secure.paperlesstrans.com/OutdoorAdventures (designate </w:t>
      </w:r>
      <w:r w:rsidR="00352468">
        <w:rPr>
          <w:rFonts w:ascii="Book Antiqua" w:eastAsia="Book Antiqua" w:hAnsi="Book Antiqua" w:cs="Book Antiqua"/>
          <w:color w:val="000000"/>
          <w:sz w:val="31"/>
          <w:szCs w:val="31"/>
        </w:rPr>
        <w:t>the donation</w:t>
      </w:r>
      <w:r>
        <w:rPr>
          <w:rFonts w:ascii="Book Antiqua" w:eastAsia="Book Antiqua" w:hAnsi="Book Antiqua" w:cs="Book Antiqua"/>
          <w:color w:val="000000"/>
          <w:sz w:val="31"/>
          <w:szCs w:val="31"/>
        </w:rPr>
        <w:t xml:space="preserve"> by writing "Walkabout Sponsorship" in the designation field). </w:t>
      </w:r>
    </w:p>
    <w:p w14:paraId="3728526A" w14:textId="5AFC679F" w:rsidR="00463318" w:rsidRDefault="00420B7A">
      <w:pPr>
        <w:widowControl w:val="0"/>
        <w:pBdr>
          <w:top w:val="nil"/>
          <w:left w:val="nil"/>
          <w:bottom w:val="nil"/>
          <w:right w:val="nil"/>
          <w:between w:val="nil"/>
        </w:pBdr>
        <w:spacing w:before="413" w:line="249" w:lineRule="auto"/>
        <w:ind w:left="10" w:right="691" w:hanging="6"/>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 xml:space="preserve">3. Mail a check made payable to "Outdoor Adventures" to the </w:t>
      </w:r>
      <w:r w:rsidR="00352468">
        <w:rPr>
          <w:rFonts w:ascii="Book Antiqua" w:eastAsia="Book Antiqua" w:hAnsi="Book Antiqua" w:cs="Book Antiqua"/>
          <w:color w:val="000000"/>
          <w:sz w:val="31"/>
          <w:szCs w:val="31"/>
        </w:rPr>
        <w:t>following address</w:t>
      </w:r>
      <w:r>
        <w:rPr>
          <w:rFonts w:ascii="Book Antiqua" w:eastAsia="Book Antiqua" w:hAnsi="Book Antiqua" w:cs="Book Antiqua"/>
          <w:color w:val="000000"/>
          <w:sz w:val="31"/>
          <w:szCs w:val="31"/>
        </w:rPr>
        <w:t xml:space="preserve"> (write "Walkabout Sponsorship" in the memo): </w:t>
      </w:r>
    </w:p>
    <w:p w14:paraId="6354FED2" w14:textId="77777777" w:rsidR="00352468" w:rsidRDefault="00352468" w:rsidP="00352468">
      <w:pPr>
        <w:widowControl w:val="0"/>
        <w:pBdr>
          <w:top w:val="nil"/>
          <w:left w:val="nil"/>
          <w:bottom w:val="nil"/>
          <w:right w:val="nil"/>
          <w:between w:val="nil"/>
        </w:pBdr>
        <w:spacing w:line="240" w:lineRule="auto"/>
        <w:contextualSpacing/>
        <w:rPr>
          <w:rFonts w:ascii="Book Antiqua" w:eastAsia="Book Antiqua" w:hAnsi="Book Antiqua" w:cs="Book Antiqua"/>
          <w:color w:val="000000"/>
          <w:sz w:val="31"/>
          <w:szCs w:val="31"/>
        </w:rPr>
      </w:pPr>
    </w:p>
    <w:p w14:paraId="26A8DE0B" w14:textId="3457BF9E" w:rsidR="00352468" w:rsidRDefault="00352468" w:rsidP="00352468">
      <w:pPr>
        <w:widowControl w:val="0"/>
        <w:pBdr>
          <w:top w:val="nil"/>
          <w:left w:val="nil"/>
          <w:bottom w:val="nil"/>
          <w:right w:val="nil"/>
          <w:between w:val="nil"/>
        </w:pBdr>
        <w:spacing w:line="240" w:lineRule="auto"/>
        <w:contextualSpacing/>
        <w:rPr>
          <w:rFonts w:ascii="Book Antiqua" w:eastAsia="Book Antiqua" w:hAnsi="Book Antiqua" w:cs="Book Antiqua"/>
          <w:color w:val="000000"/>
          <w:sz w:val="31"/>
          <w:szCs w:val="31"/>
        </w:rPr>
      </w:pPr>
      <w:r w:rsidRPr="00352468">
        <w:rPr>
          <w:rFonts w:ascii="Book Antiqua" w:eastAsia="Book Antiqua" w:hAnsi="Book Antiqua" w:cs="Book Antiqua"/>
          <w:color w:val="000000"/>
          <w:sz w:val="31"/>
          <w:szCs w:val="31"/>
        </w:rPr>
        <w:t xml:space="preserve">From May 1st through September 30 </w:t>
      </w:r>
      <w:r>
        <w:rPr>
          <w:rFonts w:ascii="Book Antiqua" w:eastAsia="Book Antiqua" w:hAnsi="Book Antiqua" w:cs="Book Antiqua"/>
          <w:color w:val="000000"/>
          <w:sz w:val="31"/>
          <w:szCs w:val="31"/>
        </w:rPr>
        <w:tab/>
      </w:r>
      <w:r w:rsidRPr="00352468">
        <w:rPr>
          <w:rFonts w:ascii="Book Antiqua" w:eastAsia="Book Antiqua" w:hAnsi="Book Antiqua" w:cs="Book Antiqua"/>
          <w:color w:val="000000"/>
          <w:sz w:val="31"/>
          <w:szCs w:val="31"/>
        </w:rPr>
        <w:t>From October 1st through April 30th</w:t>
      </w:r>
    </w:p>
    <w:p w14:paraId="05EFFB2C" w14:textId="78EC740D" w:rsidR="00352468" w:rsidRPr="00352468" w:rsidRDefault="00352468" w:rsidP="00352468">
      <w:pPr>
        <w:widowControl w:val="0"/>
        <w:pBdr>
          <w:top w:val="nil"/>
          <w:left w:val="nil"/>
          <w:bottom w:val="nil"/>
          <w:right w:val="nil"/>
          <w:between w:val="nil"/>
        </w:pBdr>
        <w:spacing w:line="240" w:lineRule="auto"/>
        <w:ind w:right="98"/>
        <w:contextualSpacing/>
        <w:rPr>
          <w:rFonts w:ascii="Book Antiqua" w:eastAsia="Book Antiqua" w:hAnsi="Book Antiqua" w:cs="Book Antiqua"/>
          <w:color w:val="000000"/>
          <w:sz w:val="31"/>
          <w:szCs w:val="31"/>
        </w:rPr>
      </w:pPr>
      <w:r>
        <w:rPr>
          <w:rFonts w:ascii="Book Antiqua" w:eastAsia="Book Antiqua" w:hAnsi="Book Antiqua" w:cs="Book Antiqua"/>
          <w:color w:val="000000"/>
          <w:sz w:val="31"/>
          <w:szCs w:val="31"/>
        </w:rPr>
        <w:t>Outdoor Adventures</w:t>
      </w:r>
      <w:r w:rsidRPr="00352468">
        <w:rPr>
          <w:rFonts w:ascii="Book Antiqua" w:eastAsia="Book Antiqua" w:hAnsi="Book Antiqua" w:cs="Book Antiqua"/>
          <w:color w:val="000000"/>
          <w:sz w:val="31"/>
          <w:szCs w:val="31"/>
        </w:rPr>
        <w:t xml:space="preserve"> </w:t>
      </w:r>
      <w:r>
        <w:rPr>
          <w:rFonts w:ascii="Book Antiqua" w:eastAsia="Book Antiqua" w:hAnsi="Book Antiqua" w:cs="Book Antiqua"/>
          <w:color w:val="000000"/>
          <w:sz w:val="31"/>
          <w:szCs w:val="31"/>
        </w:rPr>
        <w:tab/>
      </w:r>
      <w:r>
        <w:rPr>
          <w:rFonts w:ascii="Book Antiqua" w:eastAsia="Book Antiqua" w:hAnsi="Book Antiqua" w:cs="Book Antiqua"/>
          <w:color w:val="000000"/>
          <w:sz w:val="31"/>
          <w:szCs w:val="31"/>
        </w:rPr>
        <w:tab/>
      </w:r>
      <w:r>
        <w:rPr>
          <w:rFonts w:ascii="Book Antiqua" w:eastAsia="Book Antiqua" w:hAnsi="Book Antiqua" w:cs="Book Antiqua"/>
          <w:color w:val="000000"/>
          <w:sz w:val="31"/>
          <w:szCs w:val="31"/>
        </w:rPr>
        <w:tab/>
      </w:r>
      <w:r>
        <w:rPr>
          <w:rFonts w:ascii="Book Antiqua" w:eastAsia="Book Antiqua" w:hAnsi="Book Antiqua" w:cs="Book Antiqua"/>
          <w:color w:val="000000"/>
          <w:sz w:val="31"/>
          <w:szCs w:val="31"/>
        </w:rPr>
        <w:tab/>
      </w:r>
      <w:r w:rsidRPr="00352468">
        <w:rPr>
          <w:rFonts w:ascii="Book Antiqua" w:eastAsia="Book Antiqua" w:hAnsi="Book Antiqua" w:cs="Book Antiqua"/>
          <w:color w:val="000000"/>
          <w:sz w:val="31"/>
          <w:szCs w:val="31"/>
        </w:rPr>
        <w:t>Outdoor Adventures</w:t>
      </w:r>
    </w:p>
    <w:p w14:paraId="3334DD8B" w14:textId="486F03AF" w:rsidR="00352468" w:rsidRPr="00352468" w:rsidRDefault="00352468" w:rsidP="00352468">
      <w:pPr>
        <w:widowControl w:val="0"/>
        <w:pBdr>
          <w:top w:val="nil"/>
          <w:left w:val="nil"/>
          <w:bottom w:val="nil"/>
          <w:right w:val="nil"/>
          <w:between w:val="nil"/>
        </w:pBdr>
        <w:spacing w:line="240" w:lineRule="auto"/>
        <w:ind w:right="98"/>
        <w:contextualSpacing/>
        <w:rPr>
          <w:rFonts w:ascii="Book Antiqua" w:eastAsia="Book Antiqua" w:hAnsi="Book Antiqua" w:cs="Book Antiqua"/>
          <w:color w:val="000000"/>
          <w:sz w:val="31"/>
          <w:szCs w:val="31"/>
        </w:rPr>
      </w:pPr>
      <w:r w:rsidRPr="00352468">
        <w:rPr>
          <w:rFonts w:ascii="Book Antiqua" w:eastAsia="Book Antiqua" w:hAnsi="Book Antiqua" w:cs="Book Antiqua"/>
          <w:color w:val="000000"/>
          <w:sz w:val="31"/>
          <w:szCs w:val="31"/>
        </w:rPr>
        <w:t>222 Lakeside Drive</w:t>
      </w:r>
      <w:r>
        <w:rPr>
          <w:rFonts w:ascii="Book Antiqua" w:eastAsia="Book Antiqua" w:hAnsi="Book Antiqua" w:cs="Book Antiqua"/>
          <w:color w:val="000000"/>
          <w:sz w:val="31"/>
          <w:szCs w:val="31"/>
        </w:rPr>
        <w:tab/>
      </w:r>
      <w:r>
        <w:rPr>
          <w:rFonts w:ascii="Book Antiqua" w:eastAsia="Book Antiqua" w:hAnsi="Book Antiqua" w:cs="Book Antiqua"/>
          <w:color w:val="000000"/>
          <w:sz w:val="31"/>
          <w:szCs w:val="31"/>
        </w:rPr>
        <w:tab/>
      </w:r>
      <w:r>
        <w:rPr>
          <w:rFonts w:ascii="Book Antiqua" w:eastAsia="Book Antiqua" w:hAnsi="Book Antiqua" w:cs="Book Antiqua"/>
          <w:color w:val="000000"/>
          <w:sz w:val="31"/>
          <w:szCs w:val="31"/>
        </w:rPr>
        <w:tab/>
      </w:r>
      <w:r>
        <w:rPr>
          <w:rFonts w:ascii="Book Antiqua" w:eastAsia="Book Antiqua" w:hAnsi="Book Antiqua" w:cs="Book Antiqua"/>
          <w:color w:val="000000"/>
          <w:sz w:val="31"/>
          <w:szCs w:val="31"/>
        </w:rPr>
        <w:tab/>
      </w:r>
      <w:r>
        <w:rPr>
          <w:rFonts w:ascii="Book Antiqua" w:eastAsia="Book Antiqua" w:hAnsi="Book Antiqua" w:cs="Book Antiqua"/>
          <w:color w:val="000000"/>
          <w:sz w:val="31"/>
          <w:szCs w:val="31"/>
        </w:rPr>
        <w:tab/>
      </w:r>
      <w:r w:rsidRPr="00352468">
        <w:rPr>
          <w:rFonts w:ascii="Book Antiqua" w:eastAsia="Book Antiqua" w:hAnsi="Book Antiqua" w:cs="Book Antiqua"/>
          <w:color w:val="000000"/>
          <w:sz w:val="31"/>
          <w:szCs w:val="31"/>
        </w:rPr>
        <w:t>262 Crystal Springs Drive</w:t>
      </w:r>
    </w:p>
    <w:p w14:paraId="3FD35C0F" w14:textId="27E42629" w:rsidR="00352468" w:rsidRDefault="00352468" w:rsidP="00352468">
      <w:pPr>
        <w:widowControl w:val="0"/>
        <w:pBdr>
          <w:top w:val="nil"/>
          <w:left w:val="nil"/>
          <w:bottom w:val="nil"/>
          <w:right w:val="nil"/>
          <w:between w:val="nil"/>
        </w:pBdr>
        <w:spacing w:line="240" w:lineRule="auto"/>
        <w:ind w:right="98"/>
        <w:contextualSpacing/>
        <w:rPr>
          <w:rFonts w:ascii="Calibri" w:eastAsia="Calibri" w:hAnsi="Calibri" w:cs="Calibri"/>
          <w:color w:val="000000"/>
        </w:rPr>
      </w:pPr>
      <w:r w:rsidRPr="00352468">
        <w:rPr>
          <w:rFonts w:ascii="Book Antiqua" w:eastAsia="Book Antiqua" w:hAnsi="Book Antiqua" w:cs="Book Antiqua"/>
          <w:color w:val="000000"/>
          <w:sz w:val="31"/>
          <w:szCs w:val="31"/>
        </w:rPr>
        <w:t>Pagosa Springs, CO 81147</w:t>
      </w:r>
      <w:r>
        <w:rPr>
          <w:rFonts w:ascii="Book Antiqua" w:eastAsia="Book Antiqua" w:hAnsi="Book Antiqua" w:cs="Book Antiqua"/>
          <w:color w:val="000000"/>
          <w:sz w:val="31"/>
          <w:szCs w:val="31"/>
        </w:rPr>
        <w:tab/>
      </w:r>
      <w:r>
        <w:rPr>
          <w:rFonts w:ascii="Book Antiqua" w:eastAsia="Book Antiqua" w:hAnsi="Book Antiqua" w:cs="Book Antiqua"/>
          <w:color w:val="000000"/>
          <w:sz w:val="31"/>
          <w:szCs w:val="31"/>
        </w:rPr>
        <w:tab/>
      </w:r>
      <w:r>
        <w:rPr>
          <w:rFonts w:ascii="Book Antiqua" w:eastAsia="Book Antiqua" w:hAnsi="Book Antiqua" w:cs="Book Antiqua"/>
          <w:color w:val="000000"/>
          <w:sz w:val="31"/>
          <w:szCs w:val="31"/>
        </w:rPr>
        <w:tab/>
      </w:r>
      <w:r>
        <w:rPr>
          <w:rFonts w:ascii="Book Antiqua" w:eastAsia="Book Antiqua" w:hAnsi="Book Antiqua" w:cs="Book Antiqua"/>
          <w:color w:val="000000"/>
          <w:sz w:val="31"/>
          <w:szCs w:val="31"/>
        </w:rPr>
        <w:tab/>
      </w:r>
      <w:r w:rsidRPr="00352468">
        <w:rPr>
          <w:rFonts w:ascii="Book Antiqua" w:eastAsia="Book Antiqua" w:hAnsi="Book Antiqua" w:cs="Book Antiqua"/>
          <w:color w:val="000000"/>
          <w:sz w:val="31"/>
          <w:szCs w:val="31"/>
        </w:rPr>
        <w:t>Florence, AL 35634</w:t>
      </w:r>
    </w:p>
    <w:p w14:paraId="292B0E7A" w14:textId="2A7F9121" w:rsidR="00352468" w:rsidRPr="00352468" w:rsidRDefault="00352468" w:rsidP="00352468">
      <w:pPr>
        <w:widowControl w:val="0"/>
        <w:pBdr>
          <w:top w:val="nil"/>
          <w:left w:val="nil"/>
          <w:bottom w:val="nil"/>
          <w:right w:val="nil"/>
          <w:between w:val="nil"/>
        </w:pBdr>
        <w:spacing w:line="240" w:lineRule="auto"/>
        <w:ind w:right="98"/>
        <w:contextualSpacing/>
        <w:rPr>
          <w:rFonts w:ascii="Book Antiqua" w:eastAsia="Book Antiqua" w:hAnsi="Book Antiqua" w:cs="Book Antiqua"/>
          <w:color w:val="000000"/>
          <w:sz w:val="31"/>
          <w:szCs w:val="31"/>
        </w:rPr>
      </w:pPr>
    </w:p>
    <w:p w14:paraId="73D71A1C" w14:textId="77777777" w:rsidR="00352468" w:rsidRPr="00352468" w:rsidRDefault="00352468" w:rsidP="00352468">
      <w:pPr>
        <w:widowControl w:val="0"/>
        <w:pBdr>
          <w:top w:val="nil"/>
          <w:left w:val="nil"/>
          <w:bottom w:val="nil"/>
          <w:right w:val="nil"/>
          <w:between w:val="nil"/>
        </w:pBdr>
        <w:spacing w:line="240" w:lineRule="auto"/>
        <w:ind w:right="98"/>
        <w:contextualSpacing/>
        <w:jc w:val="right"/>
        <w:rPr>
          <w:rFonts w:ascii="Book Antiqua" w:eastAsia="Book Antiqua" w:hAnsi="Book Antiqua" w:cs="Book Antiqua"/>
          <w:color w:val="000000"/>
          <w:sz w:val="31"/>
          <w:szCs w:val="31"/>
        </w:rPr>
      </w:pPr>
      <w:r w:rsidRPr="00352468">
        <w:rPr>
          <w:rFonts w:ascii="Book Antiqua" w:eastAsia="Book Antiqua" w:hAnsi="Book Antiqua" w:cs="Book Antiqua"/>
          <w:color w:val="000000"/>
          <w:sz w:val="31"/>
          <w:szCs w:val="31"/>
        </w:rPr>
        <w:tab/>
      </w:r>
    </w:p>
    <w:p w14:paraId="1E11A26E" w14:textId="77777777" w:rsidR="00352468" w:rsidRPr="00352468" w:rsidRDefault="00352468" w:rsidP="00352468">
      <w:pPr>
        <w:widowControl w:val="0"/>
        <w:pBdr>
          <w:top w:val="nil"/>
          <w:left w:val="nil"/>
          <w:bottom w:val="nil"/>
          <w:right w:val="nil"/>
          <w:between w:val="nil"/>
        </w:pBdr>
        <w:spacing w:line="240" w:lineRule="auto"/>
        <w:ind w:right="98"/>
        <w:contextualSpacing/>
        <w:jc w:val="right"/>
        <w:rPr>
          <w:rFonts w:ascii="Book Antiqua" w:eastAsia="Book Antiqua" w:hAnsi="Book Antiqua" w:cs="Book Antiqua"/>
          <w:color w:val="000000"/>
          <w:sz w:val="31"/>
          <w:szCs w:val="31"/>
        </w:rPr>
      </w:pPr>
    </w:p>
    <w:p w14:paraId="25910BFC" w14:textId="1FF37036" w:rsidR="00352468" w:rsidRPr="00352468" w:rsidRDefault="00352468" w:rsidP="00352468">
      <w:pPr>
        <w:widowControl w:val="0"/>
        <w:pBdr>
          <w:top w:val="nil"/>
          <w:left w:val="nil"/>
          <w:bottom w:val="nil"/>
          <w:right w:val="nil"/>
          <w:between w:val="nil"/>
        </w:pBdr>
        <w:spacing w:line="240" w:lineRule="auto"/>
        <w:ind w:right="98"/>
        <w:contextualSpacing/>
        <w:jc w:val="right"/>
        <w:rPr>
          <w:rFonts w:ascii="Book Antiqua" w:eastAsia="Book Antiqua" w:hAnsi="Book Antiqua" w:cs="Book Antiqua"/>
          <w:color w:val="000000"/>
          <w:sz w:val="31"/>
          <w:szCs w:val="31"/>
        </w:rPr>
      </w:pPr>
    </w:p>
    <w:p w14:paraId="263A1131" w14:textId="488EAC98" w:rsidR="00463318" w:rsidRDefault="00150883" w:rsidP="00150883">
      <w:pPr>
        <w:widowControl w:val="0"/>
        <w:pBdr>
          <w:top w:val="nil"/>
          <w:left w:val="nil"/>
          <w:bottom w:val="nil"/>
          <w:right w:val="nil"/>
          <w:between w:val="nil"/>
        </w:pBdr>
        <w:spacing w:line="240" w:lineRule="auto"/>
        <w:ind w:left="1440"/>
        <w:jc w:val="both"/>
        <w:rPr>
          <w:rFonts w:ascii="Book Antiqua" w:eastAsia="Book Antiqua" w:hAnsi="Book Antiqua" w:cs="Book Antiqua"/>
          <w:b/>
          <w:color w:val="000000"/>
          <w:sz w:val="40"/>
          <w:szCs w:val="40"/>
        </w:rPr>
      </w:pPr>
      <w:r>
        <w:rPr>
          <w:rFonts w:ascii="Book Antiqua" w:eastAsia="Book Antiqua" w:hAnsi="Book Antiqua" w:cs="Book Antiqua"/>
          <w:b/>
          <w:color w:val="000000"/>
          <w:sz w:val="40"/>
          <w:szCs w:val="40"/>
          <w:u w:val="single"/>
        </w:rPr>
        <w:lastRenderedPageBreak/>
        <w:t>Two</w:t>
      </w:r>
      <w:r w:rsidR="00420B7A">
        <w:rPr>
          <w:rFonts w:ascii="Book Antiqua" w:eastAsia="Book Antiqua" w:hAnsi="Book Antiqua" w:cs="Book Antiqua"/>
          <w:b/>
          <w:color w:val="000000"/>
          <w:sz w:val="40"/>
          <w:szCs w:val="40"/>
          <w:u w:val="single"/>
        </w:rPr>
        <w:t xml:space="preserve"> Waivers</w:t>
      </w:r>
      <w:r w:rsidR="00420B7A" w:rsidRPr="00150883">
        <w:rPr>
          <w:rFonts w:ascii="Book Antiqua" w:eastAsia="Book Antiqua" w:hAnsi="Book Antiqua" w:cs="Book Antiqua"/>
          <w:b/>
          <w:color w:val="000000"/>
          <w:sz w:val="40"/>
          <w:szCs w:val="40"/>
          <w:u w:val="single"/>
        </w:rPr>
        <w:t xml:space="preserve"> </w:t>
      </w:r>
      <w:r w:rsidRPr="00150883">
        <w:rPr>
          <w:rFonts w:ascii="Book Antiqua" w:eastAsia="Book Antiqua" w:hAnsi="Book Antiqua" w:cs="Book Antiqua"/>
          <w:b/>
          <w:color w:val="000000"/>
          <w:sz w:val="40"/>
          <w:szCs w:val="40"/>
          <w:u w:val="single"/>
        </w:rPr>
        <w:t>and Child Protection Agreement</w:t>
      </w:r>
    </w:p>
    <w:p w14:paraId="10770EC0" w14:textId="0620F347" w:rsidR="007B309F" w:rsidRDefault="007B309F">
      <w:pPr>
        <w:widowControl w:val="0"/>
        <w:pBdr>
          <w:top w:val="nil"/>
          <w:left w:val="nil"/>
          <w:bottom w:val="nil"/>
          <w:right w:val="nil"/>
          <w:between w:val="nil"/>
        </w:pBdr>
        <w:spacing w:before="903" w:line="266" w:lineRule="auto"/>
        <w:ind w:left="4" w:right="543" w:firstLine="4"/>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Minors:</w:t>
      </w:r>
    </w:p>
    <w:p w14:paraId="1CB24A43" w14:textId="3EA1DE13" w:rsidR="00463318" w:rsidRDefault="007B309F">
      <w:pPr>
        <w:widowControl w:val="0"/>
        <w:pBdr>
          <w:top w:val="nil"/>
          <w:left w:val="nil"/>
          <w:bottom w:val="nil"/>
          <w:right w:val="nil"/>
          <w:between w:val="nil"/>
        </w:pBdr>
        <w:spacing w:before="903" w:line="266" w:lineRule="auto"/>
        <w:ind w:left="4" w:right="543" w:firstLine="4"/>
        <w:rPr>
          <w:rFonts w:ascii="Book Antiqua" w:eastAsia="Book Antiqua" w:hAnsi="Book Antiqua" w:cs="Book Antiqua"/>
          <w:color w:val="0563C1"/>
          <w:sz w:val="40"/>
          <w:szCs w:val="40"/>
        </w:rPr>
      </w:pPr>
      <w:r>
        <w:rPr>
          <w:rFonts w:ascii="Book Antiqua" w:eastAsia="Book Antiqua" w:hAnsi="Book Antiqua" w:cs="Book Antiqua"/>
          <w:color w:val="000000"/>
          <w:sz w:val="40"/>
          <w:szCs w:val="40"/>
        </w:rPr>
        <w:t xml:space="preserve">A legal guardian or parent of each minor participant must </w:t>
      </w:r>
      <w:r w:rsidR="00420B7A">
        <w:rPr>
          <w:rFonts w:ascii="Book Antiqua" w:eastAsia="Book Antiqua" w:hAnsi="Book Antiqua" w:cs="Book Antiqua"/>
          <w:color w:val="000000"/>
          <w:sz w:val="40"/>
          <w:szCs w:val="40"/>
        </w:rPr>
        <w:t xml:space="preserve">must complete two waivers. For </w:t>
      </w:r>
      <w:r w:rsidR="00352468">
        <w:rPr>
          <w:rFonts w:ascii="Book Antiqua" w:eastAsia="Book Antiqua" w:hAnsi="Book Antiqua" w:cs="Book Antiqua"/>
          <w:color w:val="000000"/>
          <w:sz w:val="40"/>
          <w:szCs w:val="40"/>
        </w:rPr>
        <w:t>your convenience</w:t>
      </w:r>
      <w:r w:rsidR="00420B7A">
        <w:rPr>
          <w:rFonts w:ascii="Book Antiqua" w:eastAsia="Book Antiqua" w:hAnsi="Book Antiqua" w:cs="Book Antiqua"/>
          <w:color w:val="000000"/>
          <w:sz w:val="40"/>
          <w:szCs w:val="40"/>
        </w:rPr>
        <w:t xml:space="preserve">, you can complete the waivers on your </w:t>
      </w:r>
      <w:r w:rsidR="00352468">
        <w:rPr>
          <w:rFonts w:ascii="Book Antiqua" w:eastAsia="Book Antiqua" w:hAnsi="Book Antiqua" w:cs="Book Antiqua"/>
          <w:color w:val="000000"/>
          <w:sz w:val="40"/>
          <w:szCs w:val="40"/>
        </w:rPr>
        <w:t>smart phone</w:t>
      </w:r>
      <w:r w:rsidR="00420B7A">
        <w:rPr>
          <w:rFonts w:ascii="Book Antiqua" w:eastAsia="Book Antiqua" w:hAnsi="Book Antiqua" w:cs="Book Antiqua"/>
          <w:color w:val="000000"/>
          <w:sz w:val="40"/>
          <w:szCs w:val="40"/>
        </w:rPr>
        <w:t xml:space="preserve">, laptop or computer by visiting us on the web at  </w:t>
      </w:r>
      <w:hyperlink r:id="rId9" w:history="1">
        <w:r w:rsidR="00352468" w:rsidRPr="00C51589">
          <w:rPr>
            <w:rStyle w:val="Hyperlink"/>
            <w:rFonts w:ascii="Book Antiqua" w:eastAsia="Book Antiqua" w:hAnsi="Book Antiqua" w:cs="Book Antiqua"/>
            <w:sz w:val="40"/>
            <w:szCs w:val="40"/>
          </w:rPr>
          <w:t>www.outdooradventures.org</w:t>
        </w:r>
      </w:hyperlink>
      <w:r w:rsidR="00352468">
        <w:rPr>
          <w:rFonts w:ascii="Book Antiqua" w:eastAsia="Book Antiqua" w:hAnsi="Book Antiqua" w:cs="Book Antiqua"/>
          <w:color w:val="0563C1"/>
          <w:sz w:val="40"/>
          <w:szCs w:val="40"/>
          <w:u w:val="single"/>
        </w:rPr>
        <w:t xml:space="preserve"> </w:t>
      </w:r>
      <w:r w:rsidR="00420B7A">
        <w:rPr>
          <w:rFonts w:ascii="Book Antiqua" w:eastAsia="Book Antiqua" w:hAnsi="Book Antiqua" w:cs="Book Antiqua"/>
          <w:color w:val="0563C1"/>
          <w:sz w:val="40"/>
          <w:szCs w:val="40"/>
        </w:rPr>
        <w:t xml:space="preserve"> </w:t>
      </w:r>
    </w:p>
    <w:p w14:paraId="7ED7AE6C" w14:textId="2AB22AE7" w:rsidR="00463318" w:rsidRDefault="00420B7A">
      <w:pPr>
        <w:widowControl w:val="0"/>
        <w:pBdr>
          <w:top w:val="nil"/>
          <w:left w:val="nil"/>
          <w:bottom w:val="nil"/>
          <w:right w:val="nil"/>
          <w:between w:val="nil"/>
        </w:pBdr>
        <w:spacing w:before="882" w:line="266" w:lineRule="auto"/>
        <w:ind w:left="9"/>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Once you reach our main page click “WAIVERS” </w:t>
      </w:r>
      <w:r w:rsidR="00352468">
        <w:rPr>
          <w:rFonts w:ascii="Book Antiqua" w:eastAsia="Book Antiqua" w:hAnsi="Book Antiqua" w:cs="Book Antiqua"/>
          <w:color w:val="000000"/>
          <w:sz w:val="40"/>
          <w:szCs w:val="40"/>
        </w:rPr>
        <w:t>and complete</w:t>
      </w:r>
      <w:r>
        <w:rPr>
          <w:rFonts w:ascii="Book Antiqua" w:eastAsia="Book Antiqua" w:hAnsi="Book Antiqua" w:cs="Book Antiqua"/>
          <w:color w:val="000000"/>
          <w:sz w:val="40"/>
          <w:szCs w:val="40"/>
        </w:rPr>
        <w:t xml:space="preserve"> both the Liability Waiver</w:t>
      </w:r>
      <w:r>
        <w:rPr>
          <w:rFonts w:ascii="Book Antiqua" w:eastAsia="Book Antiqua" w:hAnsi="Book Antiqua" w:cs="Book Antiqua"/>
          <w:sz w:val="40"/>
          <w:szCs w:val="40"/>
        </w:rPr>
        <w:t>, the</w:t>
      </w:r>
      <w:r>
        <w:rPr>
          <w:rFonts w:ascii="Book Antiqua" w:eastAsia="Book Antiqua" w:hAnsi="Book Antiqua" w:cs="Book Antiqua"/>
          <w:color w:val="000000"/>
          <w:sz w:val="40"/>
          <w:szCs w:val="40"/>
        </w:rPr>
        <w:t xml:space="preserve"> Covid-19 </w:t>
      </w:r>
      <w:proofErr w:type="gramStart"/>
      <w:r>
        <w:rPr>
          <w:rFonts w:ascii="Book Antiqua" w:eastAsia="Book Antiqua" w:hAnsi="Book Antiqua" w:cs="Book Antiqua"/>
          <w:color w:val="000000"/>
          <w:sz w:val="40"/>
          <w:szCs w:val="40"/>
        </w:rPr>
        <w:t>Waiver</w:t>
      </w:r>
      <w:proofErr w:type="gramEnd"/>
      <w:r>
        <w:rPr>
          <w:rFonts w:ascii="Book Antiqua" w:eastAsia="Book Antiqua" w:hAnsi="Book Antiqua" w:cs="Book Antiqua"/>
          <w:color w:val="000000"/>
          <w:sz w:val="40"/>
          <w:szCs w:val="40"/>
        </w:rPr>
        <w:t xml:space="preserve"> and the Child Protection Agreement.  </w:t>
      </w:r>
    </w:p>
    <w:p w14:paraId="334B6D61" w14:textId="6E0120A3" w:rsidR="00463318" w:rsidRDefault="00420B7A">
      <w:pPr>
        <w:widowControl w:val="0"/>
        <w:pBdr>
          <w:top w:val="nil"/>
          <w:left w:val="nil"/>
          <w:bottom w:val="nil"/>
          <w:right w:val="nil"/>
          <w:between w:val="nil"/>
        </w:pBdr>
        <w:spacing w:before="881" w:line="267" w:lineRule="auto"/>
        <w:ind w:left="6" w:right="507" w:firstLine="6"/>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I have also included a copy of </w:t>
      </w:r>
      <w:r>
        <w:rPr>
          <w:rFonts w:ascii="Book Antiqua" w:eastAsia="Book Antiqua" w:hAnsi="Book Antiqua" w:cs="Book Antiqua"/>
          <w:sz w:val="40"/>
          <w:szCs w:val="40"/>
        </w:rPr>
        <w:t>the three</w:t>
      </w:r>
      <w:r>
        <w:rPr>
          <w:rFonts w:ascii="Book Antiqua" w:eastAsia="Book Antiqua" w:hAnsi="Book Antiqua" w:cs="Book Antiqua"/>
          <w:color w:val="000000"/>
          <w:sz w:val="40"/>
          <w:szCs w:val="40"/>
        </w:rPr>
        <w:t xml:space="preserve"> </w:t>
      </w:r>
      <w:r w:rsidR="00150883">
        <w:rPr>
          <w:rFonts w:ascii="Book Antiqua" w:eastAsia="Book Antiqua" w:hAnsi="Book Antiqua" w:cs="Book Antiqua"/>
          <w:color w:val="000000"/>
          <w:sz w:val="40"/>
          <w:szCs w:val="40"/>
        </w:rPr>
        <w:t>documents</w:t>
      </w:r>
      <w:r>
        <w:rPr>
          <w:rFonts w:ascii="Book Antiqua" w:eastAsia="Book Antiqua" w:hAnsi="Book Antiqua" w:cs="Book Antiqua"/>
          <w:color w:val="000000"/>
          <w:sz w:val="40"/>
          <w:szCs w:val="40"/>
        </w:rPr>
        <w:t xml:space="preserve"> below. Please have all adult participants complete both waivers. Also,</w:t>
      </w:r>
      <w:r w:rsidR="00352468">
        <w:rPr>
          <w:rFonts w:ascii="Book Antiqua" w:eastAsia="Book Antiqua" w:hAnsi="Book Antiqua" w:cs="Book Antiqua"/>
          <w:color w:val="000000"/>
          <w:sz w:val="40"/>
          <w:szCs w:val="40"/>
        </w:rPr>
        <w:t xml:space="preserve"> </w:t>
      </w:r>
      <w:r>
        <w:rPr>
          <w:rFonts w:ascii="Book Antiqua" w:eastAsia="Book Antiqua" w:hAnsi="Book Antiqua" w:cs="Book Antiqua"/>
          <w:color w:val="000000"/>
          <w:sz w:val="40"/>
          <w:szCs w:val="40"/>
        </w:rPr>
        <w:t xml:space="preserve">have the parent/s of each student complete both waivers.  Please print them out, complete them and send them to us electronically. You can email them to  </w:t>
      </w:r>
    </w:p>
    <w:p w14:paraId="6FAFFDB9" w14:textId="77777777" w:rsidR="00463318" w:rsidRDefault="00420B7A">
      <w:pPr>
        <w:widowControl w:val="0"/>
        <w:pBdr>
          <w:top w:val="nil"/>
          <w:left w:val="nil"/>
          <w:bottom w:val="nil"/>
          <w:right w:val="nil"/>
          <w:between w:val="nil"/>
        </w:pBdr>
        <w:spacing w:before="21" w:line="240" w:lineRule="auto"/>
        <w:ind w:left="7"/>
        <w:rPr>
          <w:rFonts w:ascii="Calibri" w:eastAsia="Calibri" w:hAnsi="Calibri" w:cs="Calibri"/>
        </w:rPr>
      </w:pPr>
      <w:r>
        <w:rPr>
          <w:rFonts w:ascii="Book Antiqua" w:eastAsia="Book Antiqua" w:hAnsi="Book Antiqua" w:cs="Book Antiqua"/>
          <w:color w:val="0563C1"/>
          <w:sz w:val="40"/>
          <w:szCs w:val="40"/>
          <w:u w:val="single"/>
        </w:rPr>
        <w:t>kameron@outdooradventures.club</w:t>
      </w:r>
      <w:r>
        <w:rPr>
          <w:rFonts w:ascii="Book Antiqua" w:eastAsia="Book Antiqua" w:hAnsi="Book Antiqua" w:cs="Book Antiqua"/>
          <w:color w:val="000000"/>
          <w:sz w:val="40"/>
          <w:szCs w:val="40"/>
        </w:rPr>
        <w:t xml:space="preserve">. </w:t>
      </w:r>
    </w:p>
    <w:p w14:paraId="4DA59A17" w14:textId="77777777" w:rsidR="00463318" w:rsidRDefault="00463318">
      <w:pPr>
        <w:widowControl w:val="0"/>
        <w:pBdr>
          <w:top w:val="nil"/>
          <w:left w:val="nil"/>
          <w:bottom w:val="nil"/>
          <w:right w:val="nil"/>
          <w:between w:val="nil"/>
        </w:pBdr>
        <w:spacing w:before="21" w:line="240" w:lineRule="auto"/>
        <w:ind w:left="7"/>
        <w:rPr>
          <w:rFonts w:ascii="Calibri" w:eastAsia="Calibri" w:hAnsi="Calibri" w:cs="Calibri"/>
        </w:rPr>
      </w:pPr>
    </w:p>
    <w:p w14:paraId="6515562B" w14:textId="77777777" w:rsidR="00463318" w:rsidRDefault="00463318">
      <w:pPr>
        <w:widowControl w:val="0"/>
        <w:pBdr>
          <w:top w:val="nil"/>
          <w:left w:val="nil"/>
          <w:bottom w:val="nil"/>
          <w:right w:val="nil"/>
          <w:between w:val="nil"/>
        </w:pBdr>
        <w:spacing w:before="21" w:line="240" w:lineRule="auto"/>
        <w:ind w:left="7"/>
        <w:rPr>
          <w:rFonts w:ascii="Calibri" w:eastAsia="Calibri" w:hAnsi="Calibri" w:cs="Calibri"/>
        </w:rPr>
      </w:pPr>
    </w:p>
    <w:p w14:paraId="7E97AC73" w14:textId="77777777" w:rsidR="00463318" w:rsidRDefault="00463318">
      <w:pPr>
        <w:widowControl w:val="0"/>
        <w:pBdr>
          <w:top w:val="nil"/>
          <w:left w:val="nil"/>
          <w:bottom w:val="nil"/>
          <w:right w:val="nil"/>
          <w:between w:val="nil"/>
        </w:pBdr>
        <w:spacing w:before="21" w:line="240" w:lineRule="auto"/>
        <w:ind w:left="7"/>
        <w:rPr>
          <w:rFonts w:ascii="Calibri" w:eastAsia="Calibri" w:hAnsi="Calibri" w:cs="Calibri"/>
        </w:rPr>
      </w:pPr>
    </w:p>
    <w:p w14:paraId="1BBFA925" w14:textId="77777777" w:rsidR="00463318" w:rsidRDefault="00463318">
      <w:pPr>
        <w:widowControl w:val="0"/>
        <w:pBdr>
          <w:top w:val="nil"/>
          <w:left w:val="nil"/>
          <w:bottom w:val="nil"/>
          <w:right w:val="nil"/>
          <w:between w:val="nil"/>
        </w:pBdr>
        <w:spacing w:before="21" w:line="240" w:lineRule="auto"/>
        <w:ind w:left="7"/>
        <w:rPr>
          <w:rFonts w:ascii="Calibri" w:eastAsia="Calibri" w:hAnsi="Calibri" w:cs="Calibri"/>
        </w:rPr>
      </w:pPr>
    </w:p>
    <w:p w14:paraId="22C8C38A" w14:textId="77777777" w:rsidR="00463318" w:rsidRDefault="00463318">
      <w:pPr>
        <w:widowControl w:val="0"/>
        <w:pBdr>
          <w:top w:val="nil"/>
          <w:left w:val="nil"/>
          <w:bottom w:val="nil"/>
          <w:right w:val="nil"/>
          <w:between w:val="nil"/>
        </w:pBdr>
        <w:spacing w:before="21" w:line="240" w:lineRule="auto"/>
        <w:ind w:left="7"/>
        <w:rPr>
          <w:rFonts w:ascii="Calibri" w:eastAsia="Calibri" w:hAnsi="Calibri" w:cs="Calibri"/>
        </w:rPr>
      </w:pPr>
    </w:p>
    <w:p w14:paraId="0B024979" w14:textId="77777777" w:rsidR="00463318" w:rsidRDefault="00463318">
      <w:pPr>
        <w:widowControl w:val="0"/>
        <w:pBdr>
          <w:top w:val="nil"/>
          <w:left w:val="nil"/>
          <w:bottom w:val="nil"/>
          <w:right w:val="nil"/>
          <w:between w:val="nil"/>
        </w:pBdr>
        <w:spacing w:before="21" w:line="240" w:lineRule="auto"/>
        <w:ind w:left="7"/>
        <w:rPr>
          <w:rFonts w:ascii="Calibri" w:eastAsia="Calibri" w:hAnsi="Calibri" w:cs="Calibri"/>
        </w:rPr>
      </w:pPr>
    </w:p>
    <w:p w14:paraId="71C94D3E" w14:textId="77777777" w:rsidR="00463318" w:rsidRDefault="00463318">
      <w:pPr>
        <w:widowControl w:val="0"/>
        <w:pBdr>
          <w:top w:val="nil"/>
          <w:left w:val="nil"/>
          <w:bottom w:val="nil"/>
          <w:right w:val="nil"/>
          <w:between w:val="nil"/>
        </w:pBdr>
        <w:spacing w:before="21" w:line="240" w:lineRule="auto"/>
        <w:ind w:left="7"/>
        <w:rPr>
          <w:rFonts w:ascii="Calibri" w:eastAsia="Calibri" w:hAnsi="Calibri" w:cs="Calibri"/>
        </w:rPr>
      </w:pPr>
    </w:p>
    <w:p w14:paraId="52A53CC2" w14:textId="77777777" w:rsidR="00463318" w:rsidRDefault="00420B7A">
      <w:pPr>
        <w:widowControl w:val="0"/>
        <w:pBdr>
          <w:top w:val="nil"/>
          <w:left w:val="nil"/>
          <w:bottom w:val="nil"/>
          <w:right w:val="nil"/>
          <w:between w:val="nil"/>
        </w:pBdr>
        <w:spacing w:before="21" w:line="240" w:lineRule="auto"/>
        <w:ind w:left="7"/>
        <w:rPr>
          <w:rFonts w:ascii="Calibri" w:eastAsia="Calibri" w:hAnsi="Calibri" w:cs="Calibri"/>
          <w:color w:val="000000"/>
        </w:rPr>
      </w:pPr>
      <w:r>
        <w:rPr>
          <w:rFonts w:ascii="Calibri" w:eastAsia="Calibri" w:hAnsi="Calibri" w:cs="Calibri"/>
          <w:color w:val="000000"/>
        </w:rPr>
        <w:t xml:space="preserve"> </w:t>
      </w:r>
    </w:p>
    <w:p w14:paraId="2818B46C" w14:textId="77777777" w:rsidR="00463318" w:rsidRDefault="00420B7A">
      <w:pPr>
        <w:widowControl w:val="0"/>
        <w:pBdr>
          <w:top w:val="nil"/>
          <w:left w:val="nil"/>
          <w:bottom w:val="nil"/>
          <w:right w:val="nil"/>
          <w:between w:val="nil"/>
        </w:pBdr>
        <w:spacing w:line="240" w:lineRule="auto"/>
        <w:ind w:left="3173"/>
        <w:rPr>
          <w:rFonts w:ascii="Calibri" w:eastAsia="Calibri" w:hAnsi="Calibri" w:cs="Calibri"/>
          <w:color w:val="000000"/>
        </w:rPr>
      </w:pPr>
      <w:r>
        <w:rPr>
          <w:rFonts w:ascii="Calibri" w:eastAsia="Calibri" w:hAnsi="Calibri" w:cs="Calibri"/>
          <w:noProof/>
          <w:color w:val="000000"/>
        </w:rPr>
        <w:drawing>
          <wp:inline distT="19050" distB="19050" distL="19050" distR="19050" wp14:anchorId="0DB1F675" wp14:editId="7F48AEF5">
            <wp:extent cx="2828798" cy="129349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828798" cy="1293495"/>
                    </a:xfrm>
                    <a:prstGeom prst="rect">
                      <a:avLst/>
                    </a:prstGeom>
                    <a:ln/>
                  </pic:spPr>
                </pic:pic>
              </a:graphicData>
            </a:graphic>
          </wp:inline>
        </w:drawing>
      </w:r>
    </w:p>
    <w:p w14:paraId="56CE53D2" w14:textId="77777777" w:rsidR="00463318" w:rsidRDefault="00420B7A">
      <w:pPr>
        <w:widowControl w:val="0"/>
        <w:pBdr>
          <w:top w:val="nil"/>
          <w:left w:val="nil"/>
          <w:bottom w:val="nil"/>
          <w:right w:val="nil"/>
          <w:between w:val="nil"/>
        </w:pBdr>
        <w:spacing w:line="240" w:lineRule="auto"/>
        <w:ind w:left="2988"/>
        <w:rPr>
          <w:rFonts w:ascii="Calibri" w:eastAsia="Calibri" w:hAnsi="Calibri" w:cs="Calibri"/>
          <w:b/>
          <w:color w:val="000000"/>
        </w:rPr>
      </w:pPr>
      <w:r>
        <w:rPr>
          <w:rFonts w:ascii="Calibri" w:eastAsia="Calibri" w:hAnsi="Calibri" w:cs="Calibri"/>
          <w:b/>
          <w:color w:val="000000"/>
        </w:rPr>
        <w:t xml:space="preserve">ACCIDENT WAIVER AND RELEASE OF LIABILITY FORM </w:t>
      </w:r>
    </w:p>
    <w:p w14:paraId="44728F28" w14:textId="1510058A" w:rsidR="00463318" w:rsidRDefault="00420B7A">
      <w:pPr>
        <w:widowControl w:val="0"/>
        <w:pBdr>
          <w:top w:val="nil"/>
          <w:left w:val="nil"/>
          <w:bottom w:val="nil"/>
          <w:right w:val="nil"/>
          <w:between w:val="nil"/>
        </w:pBdr>
        <w:spacing w:before="191" w:line="240" w:lineRule="auto"/>
        <w:ind w:left="4"/>
        <w:rPr>
          <w:rFonts w:ascii="Calibri" w:eastAsia="Calibri" w:hAnsi="Calibri" w:cs="Calibri"/>
          <w:color w:val="000000"/>
        </w:rPr>
      </w:pPr>
      <w:r>
        <w:rPr>
          <w:rFonts w:ascii="Calibri" w:eastAsia="Calibri" w:hAnsi="Calibri" w:cs="Calibri"/>
          <w:color w:val="000000"/>
        </w:rPr>
        <w:t>Activity or Events Covered: All 202</w:t>
      </w:r>
      <w:r w:rsidR="00150883">
        <w:rPr>
          <w:rFonts w:ascii="Calibri" w:eastAsia="Calibri" w:hAnsi="Calibri" w:cs="Calibri"/>
          <w:color w:val="000000"/>
        </w:rPr>
        <w:t>2</w:t>
      </w:r>
      <w:r>
        <w:rPr>
          <w:rFonts w:ascii="Calibri" w:eastAsia="Calibri" w:hAnsi="Calibri" w:cs="Calibri"/>
          <w:color w:val="000000"/>
        </w:rPr>
        <w:t xml:space="preserve"> Events and Activities (to include: Training, Tryouts, Boot Camp and Walkabout)  </w:t>
      </w:r>
    </w:p>
    <w:p w14:paraId="79EAD2A3" w14:textId="77777777" w:rsidR="00463318" w:rsidRDefault="00420B7A">
      <w:pPr>
        <w:widowControl w:val="0"/>
        <w:pBdr>
          <w:top w:val="nil"/>
          <w:left w:val="nil"/>
          <w:bottom w:val="nil"/>
          <w:right w:val="nil"/>
          <w:between w:val="nil"/>
        </w:pBdr>
        <w:spacing w:before="193" w:line="262" w:lineRule="auto"/>
        <w:ind w:left="10" w:right="50" w:firstLine="5"/>
        <w:jc w:val="both"/>
        <w:rPr>
          <w:rFonts w:ascii="Calibri" w:eastAsia="Calibri" w:hAnsi="Calibri" w:cs="Calibri"/>
          <w:color w:val="000000"/>
        </w:rPr>
      </w:pPr>
      <w:r>
        <w:rPr>
          <w:rFonts w:ascii="Calibri" w:eastAsia="Calibri" w:hAnsi="Calibri" w:cs="Calibri"/>
          <w:b/>
          <w:color w:val="000000"/>
        </w:rPr>
        <w:t>I HEREBY ASSUME ALL OF THE RISKS OF PARTICIPATING AND/OR VOLUNTEERING IN THIS ACTIVITY OR EVENT</w:t>
      </w:r>
      <w:r>
        <w:rPr>
          <w:rFonts w:ascii="Calibri" w:eastAsia="Calibri" w:hAnsi="Calibri" w:cs="Calibri"/>
          <w:color w:val="000000"/>
        </w:rPr>
        <w:t xml:space="preserve">, </w:t>
      </w:r>
      <w:proofErr w:type="gramStart"/>
      <w:r>
        <w:rPr>
          <w:rFonts w:ascii="Calibri" w:eastAsia="Calibri" w:hAnsi="Calibri" w:cs="Calibri"/>
          <w:color w:val="000000"/>
        </w:rPr>
        <w:t>including  by</w:t>
      </w:r>
      <w:proofErr w:type="gramEnd"/>
      <w:r>
        <w:rPr>
          <w:rFonts w:ascii="Calibri" w:eastAsia="Calibri" w:hAnsi="Calibri" w:cs="Calibri"/>
          <w:color w:val="000000"/>
        </w:rPr>
        <w:t xml:space="preserve">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409FA0A4" w14:textId="77777777" w:rsidR="00463318" w:rsidRDefault="00420B7A">
      <w:pPr>
        <w:widowControl w:val="0"/>
        <w:pBdr>
          <w:top w:val="nil"/>
          <w:left w:val="nil"/>
          <w:bottom w:val="nil"/>
          <w:right w:val="nil"/>
          <w:between w:val="nil"/>
        </w:pBdr>
        <w:spacing w:before="172" w:line="261" w:lineRule="auto"/>
        <w:ind w:left="17" w:right="50" w:firstLine="1"/>
        <w:jc w:val="both"/>
        <w:rPr>
          <w:rFonts w:ascii="Calibri" w:eastAsia="Calibri" w:hAnsi="Calibri" w:cs="Calibri"/>
          <w:color w:val="000000"/>
        </w:rPr>
      </w:pPr>
      <w:r>
        <w:rPr>
          <w:rFonts w:ascii="Calibri" w:eastAsia="Calibri" w:hAnsi="Calibri" w:cs="Calibri"/>
          <w:color w:val="000000"/>
        </w:rPr>
        <w:t xml:space="preserve">I certify that I am physically fit, have sufficiently prepared or trained for participation in the activity or event, and have </w:t>
      </w:r>
      <w:proofErr w:type="gramStart"/>
      <w:r>
        <w:rPr>
          <w:rFonts w:ascii="Calibri" w:eastAsia="Calibri" w:hAnsi="Calibri" w:cs="Calibri"/>
          <w:color w:val="000000"/>
        </w:rPr>
        <w:t>not  been</w:t>
      </w:r>
      <w:proofErr w:type="gramEnd"/>
      <w:r>
        <w:rPr>
          <w:rFonts w:ascii="Calibri" w:eastAsia="Calibri" w:hAnsi="Calibri" w:cs="Calibri"/>
          <w:color w:val="000000"/>
        </w:rPr>
        <w:t xml:space="preserve"> advised to not participate by a qualified medical professional. I certify that there are no health-related reasons </w:t>
      </w:r>
      <w:proofErr w:type="gramStart"/>
      <w:r>
        <w:rPr>
          <w:rFonts w:ascii="Calibri" w:eastAsia="Calibri" w:hAnsi="Calibri" w:cs="Calibri"/>
          <w:color w:val="000000"/>
        </w:rPr>
        <w:t>or  problems</w:t>
      </w:r>
      <w:proofErr w:type="gramEnd"/>
      <w:r>
        <w:rPr>
          <w:rFonts w:ascii="Calibri" w:eastAsia="Calibri" w:hAnsi="Calibri" w:cs="Calibri"/>
          <w:color w:val="000000"/>
        </w:rPr>
        <w:t xml:space="preserve"> which preclude my participation in this activity or event.  </w:t>
      </w:r>
    </w:p>
    <w:p w14:paraId="46E27CEF" w14:textId="77777777" w:rsidR="00463318" w:rsidRDefault="00420B7A">
      <w:pPr>
        <w:widowControl w:val="0"/>
        <w:pBdr>
          <w:top w:val="nil"/>
          <w:left w:val="nil"/>
          <w:bottom w:val="nil"/>
          <w:right w:val="nil"/>
          <w:between w:val="nil"/>
        </w:pBdr>
        <w:spacing w:before="173" w:line="261" w:lineRule="auto"/>
        <w:ind w:left="10" w:right="51" w:firstLine="8"/>
        <w:jc w:val="both"/>
        <w:rPr>
          <w:rFonts w:ascii="Calibri" w:eastAsia="Calibri" w:hAnsi="Calibri" w:cs="Calibri"/>
          <w:color w:val="000000"/>
        </w:rPr>
      </w:pPr>
      <w:r>
        <w:rPr>
          <w:rFonts w:ascii="Calibri" w:eastAsia="Calibri" w:hAnsi="Calibri" w:cs="Calibri"/>
          <w:color w:val="000000"/>
        </w:rPr>
        <w:t xml:space="preserve">I acknowledge that this Accident Waiver and Release of Liability Form will be used by the event holders, sponsors, </w:t>
      </w:r>
      <w:proofErr w:type="gramStart"/>
      <w:r>
        <w:rPr>
          <w:rFonts w:ascii="Calibri" w:eastAsia="Calibri" w:hAnsi="Calibri" w:cs="Calibri"/>
          <w:color w:val="000000"/>
        </w:rPr>
        <w:t>and  organizers</w:t>
      </w:r>
      <w:proofErr w:type="gramEnd"/>
      <w:r>
        <w:rPr>
          <w:rFonts w:ascii="Calibri" w:eastAsia="Calibri" w:hAnsi="Calibri" w:cs="Calibri"/>
          <w:color w:val="000000"/>
        </w:rPr>
        <w:t xml:space="preserve"> of the activity or event in which I may participate, and that it will govern my actions and responsibilities at said  activity or event.  </w:t>
      </w:r>
    </w:p>
    <w:p w14:paraId="79DFAFFE" w14:textId="77777777" w:rsidR="00463318" w:rsidRDefault="00420B7A">
      <w:pPr>
        <w:widowControl w:val="0"/>
        <w:pBdr>
          <w:top w:val="nil"/>
          <w:left w:val="nil"/>
          <w:bottom w:val="nil"/>
          <w:right w:val="nil"/>
          <w:between w:val="nil"/>
        </w:pBdr>
        <w:spacing w:before="171" w:line="262" w:lineRule="auto"/>
        <w:ind w:left="1" w:right="51" w:firstLine="17"/>
        <w:jc w:val="both"/>
        <w:rPr>
          <w:rFonts w:ascii="Calibri" w:eastAsia="Calibri" w:hAnsi="Calibri" w:cs="Calibri"/>
          <w:color w:val="000000"/>
        </w:rPr>
      </w:pPr>
      <w:r>
        <w:rPr>
          <w:rFonts w:ascii="Calibri" w:eastAsia="Calibri" w:hAnsi="Calibri" w:cs="Calibri"/>
          <w:color w:val="000000"/>
        </w:rPr>
        <w:t xml:space="preserve">IN CONSIDERATION OF MY APPLICATION AND PERMITTING ME TO PARTICIPATE IN THIS EVENT, I HEREBY TAKE ACTION  FOR MYSELF, MY HEIRS, SPOUSES, EXECUTORS, ADMINISTRATORS, TRUSTORS, TRUSTEES, BENEFICIARIES, PREDECESSORS,  SUCCESSORS, ASSIGNS, PARTNERS, PARTNERSHIPS, PARENTS, SUBSIDIARIES, AFFILIATED AND RELATED ENTITIES,  OFFICERS, DIRECTORS, BOARD MEMBERS, COUNCIL MEMBERS, PRINCIPALS, AGENTS, EMPLOYEES, SERVANTS,  REPRESENTATIVES, SHAREHOLDERS, AND ALL PERSONS, FIRMS, ASSOCIATIONS, DISTRICTS, AGENCIES, AND/OR  CORPORATIONS CONNECTED WITH THEM, INCLUDING WITHOUT LIMITATION THEIR THIRD PARTY ADMINISTRATORS,  TRUSTEES, INSURANCE CARRIERS, ATTORNEYS, AGENTS, CONSULTANTS, REPRESENTATIVES, EXPERTS AND RELATED  ENTITIES: </w:t>
      </w:r>
    </w:p>
    <w:p w14:paraId="156F94F1" w14:textId="77777777" w:rsidR="00463318" w:rsidRDefault="00420B7A">
      <w:pPr>
        <w:widowControl w:val="0"/>
        <w:pBdr>
          <w:top w:val="nil"/>
          <w:left w:val="nil"/>
          <w:bottom w:val="nil"/>
          <w:right w:val="nil"/>
          <w:between w:val="nil"/>
        </w:pBdr>
        <w:spacing w:before="170" w:line="262" w:lineRule="auto"/>
        <w:ind w:left="1" w:right="50" w:firstLine="13"/>
        <w:jc w:val="both"/>
        <w:rPr>
          <w:rFonts w:ascii="Calibri" w:eastAsia="Calibri" w:hAnsi="Calibri" w:cs="Calibri"/>
          <w:color w:val="000000"/>
        </w:rPr>
      </w:pPr>
      <w:r>
        <w:rPr>
          <w:rFonts w:ascii="Calibri" w:eastAsia="Calibri" w:hAnsi="Calibri" w:cs="Calibri"/>
          <w:b/>
          <w:color w:val="000000"/>
        </w:rPr>
        <w:t xml:space="preserve">I WAIVE, RELEASE, AND DISCHARGE </w:t>
      </w:r>
      <w:r>
        <w:rPr>
          <w:rFonts w:ascii="Calibri" w:eastAsia="Calibri" w:hAnsi="Calibri" w:cs="Calibri"/>
          <w:color w:val="000000"/>
        </w:rPr>
        <w:t xml:space="preserve">OUTDOOR ADVENTURES CLUB, INCLUDING ITS FORMER AND PRESENT AFFILIATED  ENTITIES, JOINT VENTURERS, PARTNERSHIPS, PARTNERS, TRUSTEES, BENEFICIARIES, PREDECESSORS, SUCCESSORS,  MANAGERS, MANAGING AGENTS, OFFICERS, DIRECTORS, SHAREHOLDERS, EMPLOYEES, AGENTS, REPRESENTATIVES,  ASSIGNS, DESIGNERS, ENGINEERS, ARCHITECTS, CONTRACTORS, SUBCONTRACTORS, MATERIAL SUPPLIERS, SURETIES,  INSURANCE BROKERS, THIRD PARTY ADMINISTRATORS, INSURANCE CARRIERS, ATTORNEYS, SALES AGENTS,  CONSULTANTS, REPRESENTATIVES, VOLUNTEERS, THE ACTIVITY OR EVENT HOLDERS, ACTIVITY OR EVENT SPONSORS,  ACTIVITY OR EVENT VOLUNTEERS AND RELATED ENTITIES FROM ANY AND ALL LIABILITY, INCLUDING BUT NOT LIMITED  TO, LIABILITY ARISING FROM THE WILLFUL MISCONDUCT, GROSS NEGILIGENCE, NEGLIGENCE, RECKLESSNESS OR FAULT  OF THE ENTITIES OR PERSONS RELEASED, FOR MY DEATH, DISABILITY, PERSONAL INJURY, PROPERTY DAMAGE, PROPERTY  THEFT, OR ACTIONS OF ANY KIND WHICH MAY HEREAFTER OCCUR TO ME INCLUDING MY TRAVELING TO AND FROM THIS  ACTIVITY OR EVENT; </w:t>
      </w:r>
    </w:p>
    <w:p w14:paraId="74B1AA27" w14:textId="77777777" w:rsidR="00463318" w:rsidRDefault="00420B7A">
      <w:pPr>
        <w:widowControl w:val="0"/>
        <w:pBdr>
          <w:top w:val="nil"/>
          <w:left w:val="nil"/>
          <w:bottom w:val="nil"/>
          <w:right w:val="nil"/>
          <w:between w:val="nil"/>
        </w:pBdr>
        <w:spacing w:before="170" w:line="262" w:lineRule="auto"/>
        <w:ind w:left="7" w:right="53" w:firstLine="8"/>
        <w:jc w:val="both"/>
        <w:rPr>
          <w:rFonts w:ascii="Calibri" w:eastAsia="Calibri" w:hAnsi="Calibri" w:cs="Calibri"/>
          <w:color w:val="000000"/>
        </w:rPr>
      </w:pPr>
      <w:r>
        <w:rPr>
          <w:rFonts w:ascii="Calibri" w:eastAsia="Calibri" w:hAnsi="Calibri" w:cs="Calibri"/>
          <w:b/>
          <w:color w:val="000000"/>
        </w:rPr>
        <w:t xml:space="preserve">I INDEMNIFY, HOLD HARMLESS, AND PROMISE NOT TO SUE </w:t>
      </w:r>
      <w:r>
        <w:rPr>
          <w:rFonts w:ascii="Calibri" w:eastAsia="Calibri" w:hAnsi="Calibri" w:cs="Calibri"/>
          <w:color w:val="000000"/>
        </w:rPr>
        <w:t xml:space="preserve">THE ENTITIES OR PERSONS MENTIONED ABOVE IN </w:t>
      </w:r>
      <w:proofErr w:type="gramStart"/>
      <w:r>
        <w:rPr>
          <w:rFonts w:ascii="Calibri" w:eastAsia="Calibri" w:hAnsi="Calibri" w:cs="Calibri"/>
          <w:color w:val="000000"/>
        </w:rPr>
        <w:t>THIS  RELEASE</w:t>
      </w:r>
      <w:proofErr w:type="gramEnd"/>
      <w:r>
        <w:rPr>
          <w:rFonts w:ascii="Calibri" w:eastAsia="Calibri" w:hAnsi="Calibri" w:cs="Calibri"/>
          <w:color w:val="000000"/>
        </w:rPr>
        <w:t xml:space="preserve"> FROM ANY AND ALL LIABILITIES OR CLAIMS MADE AS A RESULT OF PARTICIPATION IN THIS ACTIVITY OR EVENT,  </w:t>
      </w:r>
      <w:r>
        <w:rPr>
          <w:rFonts w:ascii="Calibri" w:eastAsia="Calibri" w:hAnsi="Calibri" w:cs="Calibri"/>
          <w:color w:val="000000"/>
        </w:rPr>
        <w:lastRenderedPageBreak/>
        <w:t>WHETHER CAUSED BY THE WILLFUL MISCONDUCT, GROSS NEGILIGENCE, NEGLIGENCE, RECKLESSNESS OR FAULT OF THE  ENTITIES OR PERSONS RELEASED OR OTHERWISE.</w:t>
      </w:r>
    </w:p>
    <w:p w14:paraId="5ED99ABE" w14:textId="77777777" w:rsidR="00463318" w:rsidRDefault="00463318">
      <w:pPr>
        <w:widowControl w:val="0"/>
        <w:pBdr>
          <w:top w:val="nil"/>
          <w:left w:val="nil"/>
          <w:bottom w:val="nil"/>
          <w:right w:val="nil"/>
          <w:between w:val="nil"/>
        </w:pBdr>
        <w:spacing w:before="125" w:line="240" w:lineRule="auto"/>
        <w:ind w:right="98"/>
        <w:jc w:val="right"/>
        <w:rPr>
          <w:rFonts w:ascii="Calibri" w:eastAsia="Calibri" w:hAnsi="Calibri" w:cs="Calibri"/>
          <w:color w:val="000000"/>
        </w:rPr>
      </w:pPr>
    </w:p>
    <w:p w14:paraId="5D125F89" w14:textId="77777777" w:rsidR="00463318" w:rsidRDefault="00420B7A">
      <w:pPr>
        <w:widowControl w:val="0"/>
        <w:pBdr>
          <w:top w:val="nil"/>
          <w:left w:val="nil"/>
          <w:bottom w:val="nil"/>
          <w:right w:val="nil"/>
          <w:between w:val="nil"/>
        </w:pBdr>
        <w:spacing w:line="262" w:lineRule="auto"/>
        <w:ind w:left="4" w:right="51" w:firstLine="14"/>
        <w:jc w:val="both"/>
        <w:rPr>
          <w:rFonts w:ascii="Calibri" w:eastAsia="Calibri" w:hAnsi="Calibri" w:cs="Calibri"/>
          <w:color w:val="000000"/>
        </w:rPr>
      </w:pPr>
      <w:r>
        <w:rPr>
          <w:rFonts w:ascii="Calibri" w:eastAsia="Calibri" w:hAnsi="Calibri" w:cs="Calibri"/>
          <w:color w:val="000000"/>
        </w:rPr>
        <w:t xml:space="preserve">I ACKNOWLEDGE THAT OUTDOOR ADVENTURES CLUB AND ITS FORMER AND PRESENT AFFILIATED ENTITIES, JOINT  VENTURERS, PARTNERSHIPS, PARTNERS, TRUSTEES, BENEFICIARIES, PREDECESSORS, SUCCESSORS, MANAGERS,  MANAGING AGENTS, OFFICERS, DIRECTORS, SHAREHOLDERS, EMPLOYEES, AGENTS, REPRESENTATIVES, ASSIGNS,  DESIGNERS, ENGINEERS, ARCHITECTS, CONTRACTORS, SUBCONTRACTORS, MATERIAL SUPPLIERS, SURETIES, INSURANCE  BROKERS, THIRD PARTY ADMINISTRATORS, INSURANCE CARRIERS, ATTORNEYS, SALES AGENTS, CONSULTANTS,  REPRESENTATIVES, VOLUNTEERS, THE ACTIVITY OR EVENT HOLDERS, ACTIVITY OR EVENT SPONSORS, ACTIVITY OR EVENT  VOLUNTEERS AND RELATED ENTITIES ARE NOT RESPONSIBLE FOR THE ERRORS, OMISSIONS, ACTS, OR FAILURES TO ACT  OF ANY PARTY OR ENTITY CONDUCTING A SPECIFIC EVENT OR ACTIVITY ON BEHALF OF THE OUTDOOR ADVENTURES CLUB. </w:t>
      </w:r>
    </w:p>
    <w:p w14:paraId="24E7F5EB" w14:textId="77777777" w:rsidR="00463318" w:rsidRDefault="00420B7A">
      <w:pPr>
        <w:widowControl w:val="0"/>
        <w:pBdr>
          <w:top w:val="nil"/>
          <w:left w:val="nil"/>
          <w:bottom w:val="nil"/>
          <w:right w:val="nil"/>
          <w:between w:val="nil"/>
        </w:pBdr>
        <w:spacing w:before="170" w:line="262" w:lineRule="auto"/>
        <w:ind w:left="3" w:right="51" w:firstLine="15"/>
        <w:jc w:val="both"/>
        <w:rPr>
          <w:rFonts w:ascii="Calibri" w:eastAsia="Calibri" w:hAnsi="Calibri" w:cs="Calibri"/>
          <w:color w:val="000000"/>
        </w:rPr>
      </w:pPr>
      <w:r>
        <w:rPr>
          <w:rFonts w:ascii="Calibri" w:eastAsia="Calibri" w:hAnsi="Calibri" w:cs="Calibri"/>
          <w:color w:val="000000"/>
        </w:rPr>
        <w:t xml:space="preserve">I acknowledge that this activity or event may involve a test of a person’s physical and mental limits and may carry with </w:t>
      </w:r>
      <w:proofErr w:type="gramStart"/>
      <w:r>
        <w:rPr>
          <w:rFonts w:ascii="Calibri" w:eastAsia="Calibri" w:hAnsi="Calibri" w:cs="Calibri"/>
          <w:color w:val="000000"/>
        </w:rPr>
        <w:t>it  the</w:t>
      </w:r>
      <w:proofErr w:type="gramEnd"/>
      <w:r>
        <w:rPr>
          <w:rFonts w:ascii="Calibri" w:eastAsia="Calibri" w:hAnsi="Calibri" w:cs="Calibri"/>
          <w:color w:val="000000"/>
        </w:rPr>
        <w:t xml:space="preserve"> potential for death, serious injury, and property loss. The risks may include, but are not limited to, those caused </w:t>
      </w:r>
      <w:proofErr w:type="gramStart"/>
      <w:r>
        <w:rPr>
          <w:rFonts w:ascii="Calibri" w:eastAsia="Calibri" w:hAnsi="Calibri" w:cs="Calibri"/>
          <w:color w:val="000000"/>
        </w:rPr>
        <w:t>by  terrain</w:t>
      </w:r>
      <w:proofErr w:type="gramEnd"/>
      <w:r>
        <w:rPr>
          <w:rFonts w:ascii="Calibri" w:eastAsia="Calibri" w:hAnsi="Calibri" w:cs="Calibri"/>
          <w:color w:val="000000"/>
        </w:rPr>
        <w:t xml:space="preserve">, facilities, temperature, weather, condition of participants, equipment, vehicular traffic, actions of other people  including, but not limited to, participants, volunteers, spectators, coaches, event officials, and event monitors, and/or  producers of the event, and lack of hydration. These risks are not only inherent to participants, but are also present </w:t>
      </w:r>
      <w:proofErr w:type="gramStart"/>
      <w:r>
        <w:rPr>
          <w:rFonts w:ascii="Calibri" w:eastAsia="Calibri" w:hAnsi="Calibri" w:cs="Calibri"/>
          <w:color w:val="000000"/>
        </w:rPr>
        <w:t>for  volunteers</w:t>
      </w:r>
      <w:proofErr w:type="gramEnd"/>
      <w:r>
        <w:rPr>
          <w:rFonts w:ascii="Calibri" w:eastAsia="Calibri" w:hAnsi="Calibri" w:cs="Calibri"/>
          <w:color w:val="000000"/>
        </w:rPr>
        <w:t xml:space="preserve">. </w:t>
      </w:r>
    </w:p>
    <w:p w14:paraId="71D20877" w14:textId="77777777" w:rsidR="00463318" w:rsidRDefault="00420B7A">
      <w:pPr>
        <w:widowControl w:val="0"/>
        <w:pBdr>
          <w:top w:val="nil"/>
          <w:left w:val="nil"/>
          <w:bottom w:val="nil"/>
          <w:right w:val="nil"/>
          <w:between w:val="nil"/>
        </w:pBdr>
        <w:spacing w:before="170" w:line="262" w:lineRule="auto"/>
        <w:ind w:left="14" w:right="57" w:firstLine="4"/>
        <w:rPr>
          <w:rFonts w:ascii="Calibri" w:eastAsia="Calibri" w:hAnsi="Calibri" w:cs="Calibri"/>
          <w:color w:val="000000"/>
        </w:rPr>
      </w:pPr>
      <w:r>
        <w:rPr>
          <w:rFonts w:ascii="Calibri" w:eastAsia="Calibri" w:hAnsi="Calibri" w:cs="Calibri"/>
          <w:color w:val="000000"/>
        </w:rPr>
        <w:t>I hereby consent to receive medical treatment which may be deemed advisable in the event of injury, accident, and/</w:t>
      </w:r>
      <w:proofErr w:type="gramStart"/>
      <w:r>
        <w:rPr>
          <w:rFonts w:ascii="Calibri" w:eastAsia="Calibri" w:hAnsi="Calibri" w:cs="Calibri"/>
          <w:color w:val="000000"/>
        </w:rPr>
        <w:t>or  illness</w:t>
      </w:r>
      <w:proofErr w:type="gramEnd"/>
      <w:r>
        <w:rPr>
          <w:rFonts w:ascii="Calibri" w:eastAsia="Calibri" w:hAnsi="Calibri" w:cs="Calibri"/>
          <w:color w:val="000000"/>
        </w:rPr>
        <w:t xml:space="preserve"> during this activity or event. </w:t>
      </w:r>
    </w:p>
    <w:p w14:paraId="219BC41B" w14:textId="77777777" w:rsidR="00463318" w:rsidRDefault="00420B7A">
      <w:pPr>
        <w:widowControl w:val="0"/>
        <w:pBdr>
          <w:top w:val="nil"/>
          <w:left w:val="nil"/>
          <w:bottom w:val="nil"/>
          <w:right w:val="nil"/>
          <w:between w:val="nil"/>
        </w:pBdr>
        <w:spacing w:before="172" w:line="260" w:lineRule="auto"/>
        <w:ind w:left="17" w:right="54" w:firstLine="1"/>
        <w:rPr>
          <w:rFonts w:ascii="Calibri" w:eastAsia="Calibri" w:hAnsi="Calibri" w:cs="Calibri"/>
          <w:color w:val="000000"/>
        </w:rPr>
      </w:pPr>
      <w:r>
        <w:rPr>
          <w:rFonts w:ascii="Calibri" w:eastAsia="Calibri" w:hAnsi="Calibri" w:cs="Calibri"/>
          <w:color w:val="000000"/>
        </w:rPr>
        <w:t xml:space="preserve">I understand that at this event or related activities, I may be photographed. I agree to allow my photo, video, or </w:t>
      </w:r>
      <w:proofErr w:type="gramStart"/>
      <w:r>
        <w:rPr>
          <w:rFonts w:ascii="Calibri" w:eastAsia="Calibri" w:hAnsi="Calibri" w:cs="Calibri"/>
          <w:color w:val="000000"/>
        </w:rPr>
        <w:t>film  likeness</w:t>
      </w:r>
      <w:proofErr w:type="gramEnd"/>
      <w:r>
        <w:rPr>
          <w:rFonts w:ascii="Calibri" w:eastAsia="Calibri" w:hAnsi="Calibri" w:cs="Calibri"/>
          <w:color w:val="000000"/>
        </w:rPr>
        <w:t xml:space="preserve"> to be used for any legitimate purpose by the event holders, producers, sponsors, organizers, and assigns.  </w:t>
      </w:r>
    </w:p>
    <w:p w14:paraId="6FBEF17C" w14:textId="77777777" w:rsidR="00463318" w:rsidRDefault="00420B7A">
      <w:pPr>
        <w:widowControl w:val="0"/>
        <w:pBdr>
          <w:top w:val="nil"/>
          <w:left w:val="nil"/>
          <w:bottom w:val="nil"/>
          <w:right w:val="nil"/>
          <w:between w:val="nil"/>
        </w:pBdr>
        <w:spacing w:before="174" w:line="262" w:lineRule="auto"/>
        <w:ind w:left="10" w:right="52" w:hanging="8"/>
        <w:rPr>
          <w:rFonts w:ascii="Calibri" w:eastAsia="Calibri" w:hAnsi="Calibri" w:cs="Calibri"/>
          <w:color w:val="000000"/>
        </w:rPr>
      </w:pPr>
      <w:r>
        <w:rPr>
          <w:rFonts w:ascii="Calibri" w:eastAsia="Calibri" w:hAnsi="Calibri" w:cs="Calibri"/>
          <w:color w:val="000000"/>
        </w:rPr>
        <w:t xml:space="preserve">The accident waiver and release of liability shall be construed broadly to provide a release and waiver to the </w:t>
      </w:r>
      <w:proofErr w:type="gramStart"/>
      <w:r>
        <w:rPr>
          <w:rFonts w:ascii="Calibri" w:eastAsia="Calibri" w:hAnsi="Calibri" w:cs="Calibri"/>
          <w:color w:val="000000"/>
        </w:rPr>
        <w:t>maximum  extent</w:t>
      </w:r>
      <w:proofErr w:type="gramEnd"/>
      <w:r>
        <w:rPr>
          <w:rFonts w:ascii="Calibri" w:eastAsia="Calibri" w:hAnsi="Calibri" w:cs="Calibri"/>
          <w:color w:val="000000"/>
        </w:rPr>
        <w:t xml:space="preserve"> permissible under applicable law. </w:t>
      </w:r>
    </w:p>
    <w:p w14:paraId="0B430C4C" w14:textId="77777777" w:rsidR="00463318" w:rsidRDefault="00420B7A">
      <w:pPr>
        <w:widowControl w:val="0"/>
        <w:pBdr>
          <w:top w:val="nil"/>
          <w:left w:val="nil"/>
          <w:bottom w:val="nil"/>
          <w:right w:val="nil"/>
          <w:between w:val="nil"/>
        </w:pBdr>
        <w:spacing w:before="170" w:line="262" w:lineRule="auto"/>
        <w:ind w:left="15" w:right="62"/>
        <w:rPr>
          <w:rFonts w:ascii="Calibri" w:eastAsia="Calibri" w:hAnsi="Calibri" w:cs="Calibri"/>
          <w:b/>
          <w:color w:val="000000"/>
        </w:rPr>
      </w:pPr>
      <w:r>
        <w:rPr>
          <w:rFonts w:ascii="Calibri" w:eastAsia="Calibri" w:hAnsi="Calibri" w:cs="Calibri"/>
          <w:b/>
          <w:color w:val="000000"/>
        </w:rPr>
        <w:t xml:space="preserve">I CERTIFY THAT I HAVE READ THIS DOCUMENT, AND I FULLY UNDERSTAND ITS CONTENT. I AM AWARE THAT THIS IS </w:t>
      </w:r>
      <w:proofErr w:type="gramStart"/>
      <w:r>
        <w:rPr>
          <w:rFonts w:ascii="Calibri" w:eastAsia="Calibri" w:hAnsi="Calibri" w:cs="Calibri"/>
          <w:b/>
          <w:color w:val="000000"/>
        </w:rPr>
        <w:t>A  RELEASE</w:t>
      </w:r>
      <w:proofErr w:type="gramEnd"/>
      <w:r>
        <w:rPr>
          <w:rFonts w:ascii="Calibri" w:eastAsia="Calibri" w:hAnsi="Calibri" w:cs="Calibri"/>
          <w:b/>
          <w:color w:val="000000"/>
        </w:rPr>
        <w:t xml:space="preserve"> OF LIABILITY AND A CONTRACT AND I SIGN IT OF MY OWN FREE WILL. </w:t>
      </w:r>
    </w:p>
    <w:p w14:paraId="47FBE7A7" w14:textId="77777777" w:rsidR="00352468" w:rsidRDefault="00420B7A" w:rsidP="00352468">
      <w:pPr>
        <w:widowControl w:val="0"/>
        <w:pBdr>
          <w:top w:val="nil"/>
          <w:left w:val="nil"/>
          <w:bottom w:val="nil"/>
          <w:right w:val="nil"/>
          <w:between w:val="nil"/>
        </w:pBdr>
        <w:spacing w:before="1519" w:line="408" w:lineRule="auto"/>
        <w:ind w:left="18" w:right="1992" w:hanging="18"/>
        <w:rPr>
          <w:rFonts w:ascii="Calibri" w:eastAsia="Calibri" w:hAnsi="Calibri" w:cs="Calibri"/>
          <w:color w:val="000000"/>
        </w:rPr>
      </w:pPr>
      <w:r>
        <w:rPr>
          <w:rFonts w:ascii="Calibri" w:eastAsia="Calibri" w:hAnsi="Calibri" w:cs="Calibri"/>
          <w:color w:val="000000"/>
        </w:rPr>
        <w:t xml:space="preserve">______________________ </w:t>
      </w:r>
      <w:r w:rsidR="00352468">
        <w:rPr>
          <w:rFonts w:ascii="Calibri" w:eastAsia="Calibri" w:hAnsi="Calibri" w:cs="Calibri"/>
          <w:color w:val="000000"/>
        </w:rPr>
        <w:tab/>
      </w:r>
      <w:r w:rsidR="00352468">
        <w:rPr>
          <w:rFonts w:ascii="Calibri" w:eastAsia="Calibri" w:hAnsi="Calibri" w:cs="Calibri"/>
          <w:color w:val="000000"/>
        </w:rPr>
        <w:tab/>
      </w:r>
      <w:r>
        <w:rPr>
          <w:rFonts w:ascii="Calibri" w:eastAsia="Calibri" w:hAnsi="Calibri" w:cs="Calibri"/>
          <w:color w:val="000000"/>
        </w:rPr>
        <w:t>_____</w:t>
      </w:r>
      <w:r w:rsidR="00352468">
        <w:rPr>
          <w:rFonts w:ascii="Calibri" w:eastAsia="Calibri" w:hAnsi="Calibri" w:cs="Calibri"/>
          <w:color w:val="000000"/>
        </w:rPr>
        <w:tab/>
        <w:t xml:space="preserve"> </w:t>
      </w:r>
      <w:r w:rsidR="00352468">
        <w:rPr>
          <w:rFonts w:ascii="Calibri" w:eastAsia="Calibri" w:hAnsi="Calibri" w:cs="Calibri"/>
          <w:color w:val="000000"/>
        </w:rPr>
        <w:tab/>
      </w:r>
      <w:r>
        <w:rPr>
          <w:rFonts w:ascii="Calibri" w:eastAsia="Calibri" w:hAnsi="Calibri" w:cs="Calibri"/>
          <w:color w:val="000000"/>
        </w:rPr>
        <w:t>____________________</w:t>
      </w:r>
      <w:r w:rsidR="00352468">
        <w:rPr>
          <w:rFonts w:ascii="Calibri" w:eastAsia="Calibri" w:hAnsi="Calibri" w:cs="Calibri"/>
          <w:color w:val="000000"/>
        </w:rPr>
        <w:t xml:space="preserve"> </w:t>
      </w:r>
      <w:r w:rsidR="00352468">
        <w:rPr>
          <w:rFonts w:ascii="Calibri" w:eastAsia="Calibri" w:hAnsi="Calibri" w:cs="Calibri"/>
          <w:color w:val="000000"/>
        </w:rPr>
        <w:tab/>
        <w:t xml:space="preserve">________ </w:t>
      </w:r>
      <w:r>
        <w:rPr>
          <w:rFonts w:ascii="Calibri" w:eastAsia="Calibri" w:hAnsi="Calibri" w:cs="Calibri"/>
          <w:color w:val="000000"/>
        </w:rPr>
        <w:t xml:space="preserve">Print Participant’s Name </w:t>
      </w:r>
      <w:r w:rsidR="00352468">
        <w:rPr>
          <w:rFonts w:ascii="Calibri" w:eastAsia="Calibri" w:hAnsi="Calibri" w:cs="Calibri"/>
          <w:color w:val="000000"/>
        </w:rPr>
        <w:tab/>
      </w:r>
      <w:r w:rsidR="00352468">
        <w:rPr>
          <w:rFonts w:ascii="Calibri" w:eastAsia="Calibri" w:hAnsi="Calibri" w:cs="Calibri"/>
          <w:color w:val="000000"/>
        </w:rPr>
        <w:tab/>
      </w:r>
      <w:r>
        <w:rPr>
          <w:rFonts w:ascii="Calibri" w:eastAsia="Calibri" w:hAnsi="Calibri" w:cs="Calibri"/>
          <w:color w:val="000000"/>
        </w:rPr>
        <w:t xml:space="preserve">Age </w:t>
      </w:r>
      <w:r w:rsidR="00352468">
        <w:rPr>
          <w:rFonts w:ascii="Calibri" w:eastAsia="Calibri" w:hAnsi="Calibri" w:cs="Calibri"/>
          <w:color w:val="000000"/>
        </w:rPr>
        <w:tab/>
      </w:r>
      <w:r w:rsidR="00352468">
        <w:rPr>
          <w:rFonts w:ascii="Calibri" w:eastAsia="Calibri" w:hAnsi="Calibri" w:cs="Calibri"/>
          <w:color w:val="000000"/>
        </w:rPr>
        <w:tab/>
      </w:r>
      <w:r>
        <w:rPr>
          <w:rFonts w:ascii="Calibri" w:eastAsia="Calibri" w:hAnsi="Calibri" w:cs="Calibri"/>
          <w:color w:val="000000"/>
        </w:rPr>
        <w:t>Signature</w:t>
      </w:r>
      <w:r w:rsidR="00352468">
        <w:rPr>
          <w:rFonts w:ascii="Calibri" w:eastAsia="Calibri" w:hAnsi="Calibri" w:cs="Calibri"/>
          <w:color w:val="000000"/>
        </w:rPr>
        <w:tab/>
      </w:r>
      <w:r w:rsidR="00352468">
        <w:rPr>
          <w:rFonts w:ascii="Calibri" w:eastAsia="Calibri" w:hAnsi="Calibri" w:cs="Calibri"/>
          <w:color w:val="000000"/>
        </w:rPr>
        <w:tab/>
      </w:r>
      <w:r w:rsidR="00352468">
        <w:rPr>
          <w:rFonts w:ascii="Calibri" w:eastAsia="Calibri" w:hAnsi="Calibri" w:cs="Calibri"/>
          <w:color w:val="000000"/>
        </w:rPr>
        <w:tab/>
      </w:r>
      <w:r>
        <w:rPr>
          <w:rFonts w:ascii="Calibri" w:eastAsia="Calibri" w:hAnsi="Calibri" w:cs="Calibri"/>
          <w:color w:val="000000"/>
        </w:rPr>
        <w:t xml:space="preserve">Date </w:t>
      </w:r>
    </w:p>
    <w:p w14:paraId="0F253098" w14:textId="65534E9E" w:rsidR="00352468" w:rsidRDefault="00352468" w:rsidP="00352468">
      <w:pPr>
        <w:widowControl w:val="0"/>
        <w:pBdr>
          <w:top w:val="nil"/>
          <w:left w:val="nil"/>
          <w:bottom w:val="nil"/>
          <w:right w:val="nil"/>
          <w:between w:val="nil"/>
        </w:pBdr>
        <w:spacing w:before="1519" w:line="408" w:lineRule="auto"/>
        <w:ind w:left="18" w:right="1992" w:hanging="18"/>
        <w:rPr>
          <w:rFonts w:ascii="Calibri" w:eastAsia="Calibri" w:hAnsi="Calibri" w:cs="Calibri"/>
          <w:color w:val="000000"/>
        </w:rPr>
      </w:pPr>
      <w:r>
        <w:rPr>
          <w:rFonts w:ascii="Calibri" w:eastAsia="Calibri" w:hAnsi="Calibri" w:cs="Calibri"/>
          <w:color w:val="000000"/>
        </w:rPr>
        <w:t xml:space="preserve">______________________ </w:t>
      </w:r>
      <w:r>
        <w:rPr>
          <w:rFonts w:ascii="Calibri" w:eastAsia="Calibri" w:hAnsi="Calibri" w:cs="Calibri"/>
          <w:color w:val="000000"/>
        </w:rPr>
        <w:tab/>
      </w:r>
      <w:r>
        <w:rPr>
          <w:rFonts w:ascii="Calibri" w:eastAsia="Calibri" w:hAnsi="Calibri" w:cs="Calibri"/>
          <w:color w:val="000000"/>
        </w:rPr>
        <w:tab/>
        <w:t>_____</w:t>
      </w:r>
      <w:r>
        <w:rPr>
          <w:rFonts w:ascii="Calibri" w:eastAsia="Calibri" w:hAnsi="Calibri" w:cs="Calibri"/>
          <w:color w:val="000000"/>
        </w:rPr>
        <w:tab/>
        <w:t xml:space="preserve"> </w:t>
      </w:r>
      <w:r>
        <w:rPr>
          <w:rFonts w:ascii="Calibri" w:eastAsia="Calibri" w:hAnsi="Calibri" w:cs="Calibri"/>
          <w:color w:val="000000"/>
        </w:rPr>
        <w:tab/>
        <w:t xml:space="preserve">____________________ </w:t>
      </w:r>
      <w:r>
        <w:rPr>
          <w:rFonts w:ascii="Calibri" w:eastAsia="Calibri" w:hAnsi="Calibri" w:cs="Calibri"/>
          <w:color w:val="000000"/>
        </w:rPr>
        <w:tab/>
        <w:t xml:space="preserve">________ Print Participant’s Name </w:t>
      </w:r>
      <w:r>
        <w:rPr>
          <w:rFonts w:ascii="Calibri" w:eastAsia="Calibri" w:hAnsi="Calibri" w:cs="Calibri"/>
          <w:color w:val="000000"/>
        </w:rPr>
        <w:tab/>
      </w:r>
      <w:r>
        <w:rPr>
          <w:rFonts w:ascii="Calibri" w:eastAsia="Calibri" w:hAnsi="Calibri" w:cs="Calibri"/>
          <w:color w:val="000000"/>
        </w:rPr>
        <w:tab/>
        <w:t xml:space="preserve">Age </w:t>
      </w:r>
      <w:r>
        <w:rPr>
          <w:rFonts w:ascii="Calibri" w:eastAsia="Calibri" w:hAnsi="Calibri" w:cs="Calibri"/>
          <w:color w:val="000000"/>
        </w:rPr>
        <w:tab/>
      </w:r>
      <w:r>
        <w:rPr>
          <w:rFonts w:ascii="Calibri" w:eastAsia="Calibri" w:hAnsi="Calibri" w:cs="Calibri"/>
          <w:color w:val="000000"/>
        </w:rPr>
        <w:tab/>
        <w:t>Signature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Date </w:t>
      </w:r>
    </w:p>
    <w:p w14:paraId="5233EF38" w14:textId="7E037F6C" w:rsidR="00463318" w:rsidRDefault="00463318">
      <w:pPr>
        <w:widowControl w:val="0"/>
        <w:pBdr>
          <w:top w:val="nil"/>
          <w:left w:val="nil"/>
          <w:bottom w:val="nil"/>
          <w:right w:val="nil"/>
          <w:between w:val="nil"/>
        </w:pBdr>
        <w:spacing w:before="487" w:line="406" w:lineRule="auto"/>
        <w:ind w:left="18" w:right="1992" w:hanging="18"/>
        <w:rPr>
          <w:rFonts w:ascii="Calibri" w:eastAsia="Calibri" w:hAnsi="Calibri" w:cs="Calibri"/>
        </w:rPr>
      </w:pPr>
    </w:p>
    <w:p w14:paraId="4F60C568" w14:textId="77777777" w:rsidR="00463318" w:rsidRDefault="00463318">
      <w:pPr>
        <w:widowControl w:val="0"/>
        <w:pBdr>
          <w:top w:val="nil"/>
          <w:left w:val="nil"/>
          <w:bottom w:val="nil"/>
          <w:right w:val="nil"/>
          <w:between w:val="nil"/>
        </w:pBdr>
        <w:spacing w:line="240" w:lineRule="auto"/>
        <w:ind w:left="1378"/>
        <w:rPr>
          <w:rFonts w:ascii="Calibri" w:eastAsia="Calibri" w:hAnsi="Calibri" w:cs="Calibri"/>
        </w:rPr>
      </w:pPr>
    </w:p>
    <w:p w14:paraId="4E81F90D" w14:textId="77777777" w:rsidR="00463318" w:rsidRDefault="00463318">
      <w:pPr>
        <w:widowControl w:val="0"/>
        <w:pBdr>
          <w:top w:val="nil"/>
          <w:left w:val="nil"/>
          <w:bottom w:val="nil"/>
          <w:right w:val="nil"/>
          <w:between w:val="nil"/>
        </w:pBdr>
        <w:spacing w:line="240" w:lineRule="auto"/>
        <w:ind w:left="1378"/>
        <w:rPr>
          <w:rFonts w:ascii="Calibri" w:eastAsia="Calibri" w:hAnsi="Calibri" w:cs="Calibri"/>
        </w:rPr>
      </w:pPr>
    </w:p>
    <w:p w14:paraId="6B3C527E" w14:textId="77777777" w:rsidR="00463318" w:rsidRDefault="00420B7A">
      <w:pPr>
        <w:widowControl w:val="0"/>
        <w:pBdr>
          <w:top w:val="nil"/>
          <w:left w:val="nil"/>
          <w:bottom w:val="nil"/>
          <w:right w:val="nil"/>
          <w:between w:val="nil"/>
        </w:pBdr>
        <w:spacing w:line="240" w:lineRule="auto"/>
        <w:ind w:left="1378"/>
        <w:rPr>
          <w:rFonts w:ascii="Calibri" w:eastAsia="Calibri" w:hAnsi="Calibri" w:cs="Calibri"/>
          <w:b/>
          <w:color w:val="000000"/>
          <w:sz w:val="24"/>
          <w:szCs w:val="24"/>
        </w:rPr>
      </w:pPr>
      <w:r>
        <w:rPr>
          <w:rFonts w:ascii="Calibri" w:eastAsia="Calibri" w:hAnsi="Calibri" w:cs="Calibri"/>
          <w:b/>
          <w:color w:val="000000"/>
          <w:sz w:val="24"/>
          <w:szCs w:val="24"/>
          <w:u w:val="single"/>
        </w:rPr>
        <w:t>Assumption of the Risk and Waiver of Liability Relating to Coronavirus/COVID-19</w:t>
      </w:r>
      <w:r>
        <w:rPr>
          <w:rFonts w:ascii="Calibri" w:eastAsia="Calibri" w:hAnsi="Calibri" w:cs="Calibri"/>
          <w:b/>
          <w:color w:val="000000"/>
          <w:sz w:val="24"/>
          <w:szCs w:val="24"/>
        </w:rPr>
        <w:t xml:space="preserve"> </w:t>
      </w:r>
    </w:p>
    <w:p w14:paraId="0435A5C3" w14:textId="77777777" w:rsidR="00463318" w:rsidRDefault="00420B7A">
      <w:pPr>
        <w:widowControl w:val="0"/>
        <w:pBdr>
          <w:top w:val="nil"/>
          <w:left w:val="nil"/>
          <w:bottom w:val="nil"/>
          <w:right w:val="nil"/>
          <w:between w:val="nil"/>
        </w:pBdr>
        <w:spacing w:before="199" w:line="385" w:lineRule="auto"/>
        <w:ind w:left="2" w:right="1801" w:firstLine="3"/>
        <w:rPr>
          <w:rFonts w:ascii="Calibri" w:eastAsia="Calibri" w:hAnsi="Calibri" w:cs="Calibri"/>
          <w:b/>
          <w:color w:val="000000"/>
          <w:sz w:val="19"/>
          <w:szCs w:val="19"/>
        </w:rPr>
      </w:pPr>
      <w:r>
        <w:rPr>
          <w:rFonts w:ascii="Calibri" w:eastAsia="Calibri" w:hAnsi="Calibri" w:cs="Calibri"/>
          <w:b/>
          <w:color w:val="000000"/>
          <w:sz w:val="19"/>
          <w:szCs w:val="19"/>
        </w:rPr>
        <w:t xml:space="preserve">Student’s or Volunteer’s Name: Birthdate: Age:  Address (physical):  </w:t>
      </w:r>
    </w:p>
    <w:p w14:paraId="1924D23B" w14:textId="77777777" w:rsidR="00463318" w:rsidRDefault="00420B7A">
      <w:pPr>
        <w:widowControl w:val="0"/>
        <w:pBdr>
          <w:top w:val="nil"/>
          <w:left w:val="nil"/>
          <w:bottom w:val="nil"/>
          <w:right w:val="nil"/>
          <w:between w:val="nil"/>
        </w:pBdr>
        <w:spacing w:before="28" w:line="240" w:lineRule="auto"/>
        <w:ind w:left="5"/>
        <w:rPr>
          <w:rFonts w:ascii="Calibri" w:eastAsia="Calibri" w:hAnsi="Calibri" w:cs="Calibri"/>
          <w:b/>
          <w:i/>
          <w:color w:val="000000"/>
          <w:sz w:val="19"/>
          <w:szCs w:val="19"/>
        </w:rPr>
      </w:pPr>
      <w:r>
        <w:rPr>
          <w:rFonts w:ascii="Calibri" w:eastAsia="Calibri" w:hAnsi="Calibri" w:cs="Calibri"/>
          <w:b/>
          <w:i/>
          <w:color w:val="000000"/>
          <w:sz w:val="19"/>
          <w:szCs w:val="19"/>
        </w:rPr>
        <w:t xml:space="preserve">In Case of Emergency Contact: </w:t>
      </w:r>
    </w:p>
    <w:p w14:paraId="34A1D13D" w14:textId="77777777" w:rsidR="00463318" w:rsidRDefault="00420B7A">
      <w:pPr>
        <w:widowControl w:val="0"/>
        <w:pBdr>
          <w:top w:val="nil"/>
          <w:left w:val="nil"/>
          <w:bottom w:val="nil"/>
          <w:right w:val="nil"/>
          <w:between w:val="nil"/>
        </w:pBdr>
        <w:spacing w:before="151" w:line="240" w:lineRule="auto"/>
        <w:ind w:left="14"/>
        <w:rPr>
          <w:rFonts w:ascii="Calibri" w:eastAsia="Calibri" w:hAnsi="Calibri" w:cs="Calibri"/>
          <w:b/>
          <w:color w:val="000000"/>
          <w:sz w:val="19"/>
          <w:szCs w:val="19"/>
        </w:rPr>
      </w:pPr>
      <w:r>
        <w:rPr>
          <w:rFonts w:ascii="Calibri" w:eastAsia="Calibri" w:hAnsi="Calibri" w:cs="Calibri"/>
          <w:b/>
          <w:color w:val="000000"/>
          <w:sz w:val="19"/>
          <w:szCs w:val="19"/>
        </w:rPr>
        <w:t xml:space="preserve">Name: Daytime/Cell/Mobile phone: Relationship:  </w:t>
      </w:r>
    </w:p>
    <w:p w14:paraId="3EE4E6A7" w14:textId="526C68DD" w:rsidR="00463318" w:rsidRDefault="00420B7A">
      <w:pPr>
        <w:widowControl w:val="0"/>
        <w:pBdr>
          <w:top w:val="nil"/>
          <w:left w:val="nil"/>
          <w:bottom w:val="nil"/>
          <w:right w:val="nil"/>
          <w:between w:val="nil"/>
        </w:pBdr>
        <w:spacing w:before="151" w:line="264" w:lineRule="auto"/>
        <w:ind w:left="1" w:right="55" w:hanging="2"/>
        <w:jc w:val="both"/>
        <w:rPr>
          <w:rFonts w:ascii="Calibri" w:eastAsia="Calibri" w:hAnsi="Calibri" w:cs="Calibri"/>
          <w:color w:val="000000"/>
          <w:sz w:val="19"/>
          <w:szCs w:val="19"/>
        </w:rPr>
      </w:pPr>
      <w:r>
        <w:rPr>
          <w:rFonts w:ascii="Calibri" w:eastAsia="Calibri" w:hAnsi="Calibri" w:cs="Calibri"/>
          <w:color w:val="000000"/>
          <w:sz w:val="19"/>
          <w:szCs w:val="19"/>
        </w:rPr>
        <w:t xml:space="preserve">The novel coronavirus, COVID-19, has been declared a worldwide pandemic by the World Health Organization. COVID-19 is </w:t>
      </w:r>
      <w:r w:rsidR="00352468">
        <w:rPr>
          <w:rFonts w:ascii="Calibri" w:eastAsia="Calibri" w:hAnsi="Calibri" w:cs="Calibri"/>
          <w:color w:val="000000"/>
          <w:sz w:val="19"/>
          <w:szCs w:val="19"/>
        </w:rPr>
        <w:t>extremely contagious</w:t>
      </w:r>
      <w:r>
        <w:rPr>
          <w:rFonts w:ascii="Calibri" w:eastAsia="Calibri" w:hAnsi="Calibri" w:cs="Calibri"/>
          <w:color w:val="000000"/>
          <w:sz w:val="19"/>
          <w:szCs w:val="19"/>
        </w:rPr>
        <w:t xml:space="preserve"> and is believed to spread mainly from person-to-person contact. As a result, federal, state, and local governments and federal and state health agencies recommend social distancing and have, in many locations, prohibited the congregation of groups of people.  </w:t>
      </w:r>
    </w:p>
    <w:p w14:paraId="6E71782C" w14:textId="77777777" w:rsidR="00463318" w:rsidRDefault="00420B7A">
      <w:pPr>
        <w:widowControl w:val="0"/>
        <w:pBdr>
          <w:top w:val="nil"/>
          <w:left w:val="nil"/>
          <w:bottom w:val="nil"/>
          <w:right w:val="nil"/>
          <w:between w:val="nil"/>
        </w:pBdr>
        <w:spacing w:before="515" w:line="264" w:lineRule="auto"/>
        <w:ind w:left="7" w:right="55" w:firstLine="2"/>
        <w:jc w:val="both"/>
        <w:rPr>
          <w:rFonts w:ascii="Calibri" w:eastAsia="Calibri" w:hAnsi="Calibri" w:cs="Calibri"/>
          <w:b/>
          <w:color w:val="000000"/>
          <w:sz w:val="19"/>
          <w:szCs w:val="19"/>
        </w:rPr>
      </w:pPr>
      <w:r>
        <w:rPr>
          <w:rFonts w:ascii="Calibri" w:eastAsia="Calibri" w:hAnsi="Calibri" w:cs="Calibri"/>
          <w:color w:val="000000"/>
          <w:sz w:val="19"/>
          <w:szCs w:val="19"/>
        </w:rPr>
        <w:t xml:space="preserve">Outdoor Adventures Club (“the Club”) has put into place preventative measures to reduce the spread of COVID-19; however, </w:t>
      </w:r>
      <w:r>
        <w:rPr>
          <w:rFonts w:ascii="Calibri" w:eastAsia="Calibri" w:hAnsi="Calibri" w:cs="Calibri"/>
          <w:b/>
          <w:color w:val="000000"/>
          <w:sz w:val="19"/>
          <w:szCs w:val="19"/>
          <w:u w:val="single"/>
        </w:rPr>
        <w:t xml:space="preserve">the </w:t>
      </w:r>
      <w:proofErr w:type="gramStart"/>
      <w:r>
        <w:rPr>
          <w:rFonts w:ascii="Calibri" w:eastAsia="Calibri" w:hAnsi="Calibri" w:cs="Calibri"/>
          <w:b/>
          <w:color w:val="000000"/>
          <w:sz w:val="19"/>
          <w:szCs w:val="19"/>
          <w:u w:val="single"/>
        </w:rPr>
        <w:t xml:space="preserve">Club </w:t>
      </w:r>
      <w:r>
        <w:rPr>
          <w:rFonts w:ascii="Calibri" w:eastAsia="Calibri" w:hAnsi="Calibri" w:cs="Calibri"/>
          <w:b/>
          <w:color w:val="000000"/>
          <w:sz w:val="19"/>
          <w:szCs w:val="19"/>
        </w:rPr>
        <w:t xml:space="preserve"> </w:t>
      </w:r>
      <w:r>
        <w:rPr>
          <w:rFonts w:ascii="Calibri" w:eastAsia="Calibri" w:hAnsi="Calibri" w:cs="Calibri"/>
          <w:b/>
          <w:color w:val="000000"/>
          <w:sz w:val="19"/>
          <w:szCs w:val="19"/>
          <w:u w:val="single"/>
        </w:rPr>
        <w:t>cannot</w:t>
      </w:r>
      <w:proofErr w:type="gramEnd"/>
      <w:r>
        <w:rPr>
          <w:rFonts w:ascii="Calibri" w:eastAsia="Calibri" w:hAnsi="Calibri" w:cs="Calibri"/>
          <w:b/>
          <w:color w:val="000000"/>
          <w:sz w:val="19"/>
          <w:szCs w:val="19"/>
          <w:u w:val="single"/>
        </w:rPr>
        <w:t xml:space="preserve"> guarantee that you or your child(ren) will not become infected with COVID-19. Further, attending any and all Club </w:t>
      </w:r>
      <w:proofErr w:type="gramStart"/>
      <w:r>
        <w:rPr>
          <w:rFonts w:ascii="Calibri" w:eastAsia="Calibri" w:hAnsi="Calibri" w:cs="Calibri"/>
          <w:b/>
          <w:color w:val="000000"/>
          <w:sz w:val="19"/>
          <w:szCs w:val="19"/>
          <w:u w:val="single"/>
        </w:rPr>
        <w:t xml:space="preserve">events, </w:t>
      </w:r>
      <w:r>
        <w:rPr>
          <w:rFonts w:ascii="Calibri" w:eastAsia="Calibri" w:hAnsi="Calibri" w:cs="Calibri"/>
          <w:b/>
          <w:color w:val="000000"/>
          <w:sz w:val="19"/>
          <w:szCs w:val="19"/>
        </w:rPr>
        <w:t xml:space="preserve"> </w:t>
      </w:r>
      <w:r>
        <w:rPr>
          <w:rFonts w:ascii="Calibri" w:eastAsia="Calibri" w:hAnsi="Calibri" w:cs="Calibri"/>
          <w:b/>
          <w:color w:val="000000"/>
          <w:sz w:val="19"/>
          <w:szCs w:val="19"/>
          <w:u w:val="single"/>
        </w:rPr>
        <w:t>including</w:t>
      </w:r>
      <w:proofErr w:type="gramEnd"/>
      <w:r>
        <w:rPr>
          <w:rFonts w:ascii="Calibri" w:eastAsia="Calibri" w:hAnsi="Calibri" w:cs="Calibri"/>
          <w:b/>
          <w:color w:val="000000"/>
          <w:sz w:val="19"/>
          <w:szCs w:val="19"/>
          <w:u w:val="single"/>
        </w:rPr>
        <w:t xml:space="preserve">, but not limited to, Bootcamp, Walkabout, Malachi Initiative (the “Club Events”), could increase your risk and your </w:t>
      </w:r>
      <w:r>
        <w:rPr>
          <w:rFonts w:ascii="Calibri" w:eastAsia="Calibri" w:hAnsi="Calibri" w:cs="Calibri"/>
          <w:b/>
          <w:color w:val="000000"/>
          <w:sz w:val="19"/>
          <w:szCs w:val="19"/>
        </w:rPr>
        <w:t xml:space="preserve"> </w:t>
      </w:r>
      <w:r>
        <w:rPr>
          <w:rFonts w:ascii="Calibri" w:eastAsia="Calibri" w:hAnsi="Calibri" w:cs="Calibri"/>
          <w:b/>
          <w:color w:val="000000"/>
          <w:sz w:val="19"/>
          <w:szCs w:val="19"/>
          <w:u w:val="single"/>
        </w:rPr>
        <w:t xml:space="preserve">child(ren)’s risk of contracting COVID-19. </w:t>
      </w:r>
      <w:r>
        <w:rPr>
          <w:rFonts w:ascii="Calibri" w:eastAsia="Calibri" w:hAnsi="Calibri" w:cs="Calibri"/>
          <w:b/>
          <w:color w:val="000000"/>
          <w:sz w:val="19"/>
          <w:szCs w:val="19"/>
        </w:rPr>
        <w:t xml:space="preserve"> </w:t>
      </w:r>
    </w:p>
    <w:p w14:paraId="121C1238" w14:textId="77777777" w:rsidR="00463318" w:rsidRDefault="00420B7A">
      <w:pPr>
        <w:widowControl w:val="0"/>
        <w:pBdr>
          <w:top w:val="nil"/>
          <w:left w:val="nil"/>
          <w:bottom w:val="nil"/>
          <w:right w:val="nil"/>
          <w:between w:val="nil"/>
        </w:pBdr>
        <w:spacing w:before="515" w:line="264" w:lineRule="auto"/>
        <w:ind w:left="1" w:right="56" w:firstLine="12"/>
        <w:jc w:val="both"/>
        <w:rPr>
          <w:rFonts w:ascii="Calibri" w:eastAsia="Calibri" w:hAnsi="Calibri" w:cs="Calibri"/>
          <w:b/>
          <w:color w:val="000000"/>
          <w:sz w:val="19"/>
          <w:szCs w:val="19"/>
        </w:rPr>
      </w:pPr>
      <w:r>
        <w:rPr>
          <w:rFonts w:ascii="Calibri" w:eastAsia="Calibri" w:hAnsi="Calibri" w:cs="Calibri"/>
          <w:b/>
          <w:color w:val="000000"/>
          <w:sz w:val="19"/>
          <w:szCs w:val="19"/>
        </w:rPr>
        <w:t xml:space="preserve">BY SIGNING THIS AGREEMENT, I ACKNOWLEDGE THE CONTAGIOUS NATURE OF COVID-19 AND </w:t>
      </w:r>
      <w:r>
        <w:rPr>
          <w:rFonts w:ascii="Calibri" w:eastAsia="Calibri" w:hAnsi="Calibri" w:cs="Calibri"/>
          <w:b/>
          <w:color w:val="000000"/>
          <w:sz w:val="19"/>
          <w:szCs w:val="19"/>
          <w:u w:val="single"/>
        </w:rPr>
        <w:t>VOLUNTARILY ASSUME THE RISK</w:t>
      </w:r>
      <w:r>
        <w:rPr>
          <w:rFonts w:ascii="Calibri" w:eastAsia="Calibri" w:hAnsi="Calibri" w:cs="Calibri"/>
          <w:b/>
          <w:color w:val="000000"/>
          <w:sz w:val="19"/>
          <w:szCs w:val="19"/>
        </w:rPr>
        <w:t xml:space="preserve"> </w:t>
      </w:r>
      <w:r>
        <w:rPr>
          <w:rFonts w:ascii="Calibri" w:eastAsia="Calibri" w:hAnsi="Calibri" w:cs="Calibri"/>
          <w:b/>
          <w:color w:val="000000"/>
          <w:sz w:val="19"/>
          <w:szCs w:val="19"/>
          <w:u w:val="single"/>
        </w:rPr>
        <w:t xml:space="preserve">THAT MY CHILD(REN) AND I MAY BE EXPOSED TO OR INFECTED BY COVID-19 BY ATTENDING CLUB EVENTS AND THAT </w:t>
      </w:r>
      <w:proofErr w:type="gramStart"/>
      <w:r>
        <w:rPr>
          <w:rFonts w:ascii="Calibri" w:eastAsia="Calibri" w:hAnsi="Calibri" w:cs="Calibri"/>
          <w:b/>
          <w:color w:val="000000"/>
          <w:sz w:val="19"/>
          <w:szCs w:val="19"/>
          <w:u w:val="single"/>
        </w:rPr>
        <w:t xml:space="preserve">SUCH </w:t>
      </w:r>
      <w:r>
        <w:rPr>
          <w:rFonts w:ascii="Calibri" w:eastAsia="Calibri" w:hAnsi="Calibri" w:cs="Calibri"/>
          <w:b/>
          <w:color w:val="000000"/>
          <w:sz w:val="19"/>
          <w:szCs w:val="19"/>
        </w:rPr>
        <w:t xml:space="preserve"> </w:t>
      </w:r>
      <w:r>
        <w:rPr>
          <w:rFonts w:ascii="Calibri" w:eastAsia="Calibri" w:hAnsi="Calibri" w:cs="Calibri"/>
          <w:b/>
          <w:color w:val="000000"/>
          <w:sz w:val="19"/>
          <w:szCs w:val="19"/>
          <w:u w:val="single"/>
        </w:rPr>
        <w:t>EXPOSURE</w:t>
      </w:r>
      <w:proofErr w:type="gramEnd"/>
      <w:r>
        <w:rPr>
          <w:rFonts w:ascii="Calibri" w:eastAsia="Calibri" w:hAnsi="Calibri" w:cs="Calibri"/>
          <w:b/>
          <w:color w:val="000000"/>
          <w:sz w:val="19"/>
          <w:szCs w:val="19"/>
          <w:u w:val="single"/>
        </w:rPr>
        <w:t xml:space="preserve"> OR INFECTION MAY RESULT IN PERSONAL INJURY, ILLNESS, PERMANENT DISABILITY, AND DEATH</w:t>
      </w:r>
      <w:r>
        <w:rPr>
          <w:rFonts w:ascii="Calibri" w:eastAsia="Calibri" w:hAnsi="Calibri" w:cs="Calibri"/>
          <w:b/>
          <w:color w:val="000000"/>
          <w:sz w:val="19"/>
          <w:szCs w:val="19"/>
        </w:rPr>
        <w:t xml:space="preserve">. I UNDERSTAND </w:t>
      </w:r>
      <w:proofErr w:type="gramStart"/>
      <w:r>
        <w:rPr>
          <w:rFonts w:ascii="Calibri" w:eastAsia="Calibri" w:hAnsi="Calibri" w:cs="Calibri"/>
          <w:b/>
          <w:color w:val="000000"/>
          <w:sz w:val="19"/>
          <w:szCs w:val="19"/>
        </w:rPr>
        <w:t>THAT  THE</w:t>
      </w:r>
      <w:proofErr w:type="gramEnd"/>
      <w:r>
        <w:rPr>
          <w:rFonts w:ascii="Calibri" w:eastAsia="Calibri" w:hAnsi="Calibri" w:cs="Calibri"/>
          <w:b/>
          <w:color w:val="000000"/>
          <w:sz w:val="19"/>
          <w:szCs w:val="19"/>
        </w:rPr>
        <w:t xml:space="preserve"> RISK OF BECOMING EXPOSED TO OR INFECTED BY COVID-19 AT ANY AND ALL CLUB EVENTS MAY RESULT FROM THE ACTIONS,  OMISSIONS, OR NEGLIGENCE OF MYSELF AND OTHERS, INCLUDING, BUT NOT LIMITED TO, CLUB EMPLOYEES, VOLUNTEERS,  AGENTS, PROGRAM PARTICIPANTS AND THEIR FAMILIES, BOARD MEMBERS, REPRESENTATIVES, ETC...  </w:t>
      </w:r>
    </w:p>
    <w:p w14:paraId="59F3A6EA" w14:textId="77777777" w:rsidR="00463318" w:rsidRDefault="00420B7A">
      <w:pPr>
        <w:widowControl w:val="0"/>
        <w:pBdr>
          <w:top w:val="nil"/>
          <w:left w:val="nil"/>
          <w:bottom w:val="nil"/>
          <w:right w:val="nil"/>
          <w:between w:val="nil"/>
        </w:pBdr>
        <w:spacing w:before="512" w:line="264" w:lineRule="auto"/>
        <w:ind w:left="8" w:right="55" w:firstLine="5"/>
        <w:jc w:val="both"/>
        <w:rPr>
          <w:rFonts w:ascii="Calibri" w:eastAsia="Calibri" w:hAnsi="Calibri" w:cs="Calibri"/>
          <w:b/>
          <w:color w:val="000000"/>
          <w:sz w:val="19"/>
          <w:szCs w:val="19"/>
        </w:rPr>
      </w:pPr>
      <w:r>
        <w:rPr>
          <w:rFonts w:ascii="Calibri" w:eastAsia="Calibri" w:hAnsi="Calibri" w:cs="Calibri"/>
          <w:b/>
          <w:color w:val="000000"/>
          <w:sz w:val="19"/>
          <w:szCs w:val="19"/>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ANY AND ALL CLUB EVENTS OR PARTICIPATION IN CLUB PROGRAMMING (“CLAIMS”). </w:t>
      </w:r>
      <w:r>
        <w:rPr>
          <w:rFonts w:ascii="Calibri" w:eastAsia="Calibri" w:hAnsi="Calibri" w:cs="Calibri"/>
          <w:b/>
          <w:color w:val="000000"/>
          <w:sz w:val="19"/>
          <w:szCs w:val="19"/>
          <w:u w:val="single"/>
        </w:rPr>
        <w:t xml:space="preserve">ON </w:t>
      </w:r>
      <w:proofErr w:type="gramStart"/>
      <w:r>
        <w:rPr>
          <w:rFonts w:ascii="Calibri" w:eastAsia="Calibri" w:hAnsi="Calibri" w:cs="Calibri"/>
          <w:b/>
          <w:color w:val="000000"/>
          <w:sz w:val="19"/>
          <w:szCs w:val="19"/>
          <w:u w:val="single"/>
        </w:rPr>
        <w:t>MY</w:t>
      </w:r>
      <w:r>
        <w:rPr>
          <w:rFonts w:ascii="Calibri" w:eastAsia="Calibri" w:hAnsi="Calibri" w:cs="Calibri"/>
          <w:b/>
          <w:color w:val="000000"/>
          <w:sz w:val="19"/>
          <w:szCs w:val="19"/>
        </w:rPr>
        <w:t xml:space="preserve">  </w:t>
      </w:r>
      <w:r>
        <w:rPr>
          <w:rFonts w:ascii="Calibri" w:eastAsia="Calibri" w:hAnsi="Calibri" w:cs="Calibri"/>
          <w:b/>
          <w:color w:val="000000"/>
          <w:sz w:val="19"/>
          <w:szCs w:val="19"/>
          <w:u w:val="single"/>
        </w:rPr>
        <w:t>BEHALF</w:t>
      </w:r>
      <w:proofErr w:type="gramEnd"/>
      <w:r>
        <w:rPr>
          <w:rFonts w:ascii="Calibri" w:eastAsia="Calibri" w:hAnsi="Calibri" w:cs="Calibri"/>
          <w:b/>
          <w:color w:val="000000"/>
          <w:sz w:val="19"/>
          <w:szCs w:val="19"/>
          <w:u w:val="single"/>
        </w:rPr>
        <w:t xml:space="preserve">, AND ON BEHALF OF MY CHILDREN, I HEREBY RELEASE, COVENANT NOT TO SUE, DISCHARGE, AND HOLD HARMLESS THE </w:t>
      </w:r>
      <w:r>
        <w:rPr>
          <w:rFonts w:ascii="Calibri" w:eastAsia="Calibri" w:hAnsi="Calibri" w:cs="Calibri"/>
          <w:b/>
          <w:color w:val="000000"/>
          <w:sz w:val="19"/>
          <w:szCs w:val="19"/>
        </w:rPr>
        <w:t xml:space="preserve"> </w:t>
      </w:r>
      <w:r>
        <w:rPr>
          <w:rFonts w:ascii="Calibri" w:eastAsia="Calibri" w:hAnsi="Calibri" w:cs="Calibri"/>
          <w:b/>
          <w:color w:val="000000"/>
          <w:sz w:val="19"/>
          <w:szCs w:val="19"/>
          <w:u w:val="single"/>
        </w:rPr>
        <w:t xml:space="preserve">CLUB, ITS EMPLOYEES, AGENTS, AND REPRESENTATIVES, OF AND FROM THE CLAIMS, INCLUDING ALL LIABILITIES, CLAIMS, ACTIONS, </w:t>
      </w:r>
      <w:r>
        <w:rPr>
          <w:rFonts w:ascii="Calibri" w:eastAsia="Calibri" w:hAnsi="Calibri" w:cs="Calibri"/>
          <w:b/>
          <w:color w:val="000000"/>
          <w:sz w:val="19"/>
          <w:szCs w:val="19"/>
        </w:rPr>
        <w:t xml:space="preserve"> </w:t>
      </w:r>
      <w:r>
        <w:rPr>
          <w:rFonts w:ascii="Calibri" w:eastAsia="Calibri" w:hAnsi="Calibri" w:cs="Calibri"/>
          <w:b/>
          <w:color w:val="000000"/>
          <w:sz w:val="19"/>
          <w:szCs w:val="19"/>
          <w:u w:val="single"/>
        </w:rPr>
        <w:t>DAMAGES, COSTS OR EXPENSES OF ANY KIND ARISING OUT OF OR RELATING THERETO.</w:t>
      </w:r>
      <w:r>
        <w:rPr>
          <w:rFonts w:ascii="Calibri" w:eastAsia="Calibri" w:hAnsi="Calibri" w:cs="Calibri"/>
          <w:b/>
          <w:color w:val="000000"/>
          <w:sz w:val="19"/>
          <w:szCs w:val="19"/>
        </w:rPr>
        <w:t xml:space="preserve"> </w:t>
      </w:r>
    </w:p>
    <w:p w14:paraId="73573E2A" w14:textId="77777777" w:rsidR="00463318" w:rsidRDefault="00420B7A">
      <w:pPr>
        <w:widowControl w:val="0"/>
        <w:pBdr>
          <w:top w:val="nil"/>
          <w:left w:val="nil"/>
          <w:bottom w:val="nil"/>
          <w:right w:val="nil"/>
          <w:between w:val="nil"/>
        </w:pBdr>
        <w:spacing w:before="512" w:line="264" w:lineRule="auto"/>
        <w:ind w:left="1" w:right="58" w:firstLine="12"/>
        <w:jc w:val="both"/>
        <w:rPr>
          <w:rFonts w:ascii="Calibri" w:eastAsia="Calibri" w:hAnsi="Calibri" w:cs="Calibri"/>
          <w:b/>
          <w:color w:val="000000"/>
          <w:sz w:val="19"/>
          <w:szCs w:val="19"/>
        </w:rPr>
      </w:pPr>
      <w:r>
        <w:rPr>
          <w:rFonts w:ascii="Calibri" w:eastAsia="Calibri" w:hAnsi="Calibri" w:cs="Calibri"/>
          <w:b/>
          <w:color w:val="000000"/>
          <w:sz w:val="19"/>
          <w:szCs w:val="19"/>
          <w:u w:val="single"/>
        </w:rPr>
        <w:t xml:space="preserve">I UNDERSTAND AND AGREE THAT THIS RELEASE INCLUDES ANY CLAIMS BASED ON THE ACTIONS, OMISSIONS, OR NEGLIGENCE </w:t>
      </w:r>
      <w:proofErr w:type="gramStart"/>
      <w:r>
        <w:rPr>
          <w:rFonts w:ascii="Calibri" w:eastAsia="Calibri" w:hAnsi="Calibri" w:cs="Calibri"/>
          <w:b/>
          <w:color w:val="000000"/>
          <w:sz w:val="19"/>
          <w:szCs w:val="19"/>
          <w:u w:val="single"/>
        </w:rPr>
        <w:t xml:space="preserve">OF </w:t>
      </w:r>
      <w:r>
        <w:rPr>
          <w:rFonts w:ascii="Calibri" w:eastAsia="Calibri" w:hAnsi="Calibri" w:cs="Calibri"/>
          <w:b/>
          <w:color w:val="000000"/>
          <w:sz w:val="19"/>
          <w:szCs w:val="19"/>
        </w:rPr>
        <w:t xml:space="preserve"> </w:t>
      </w:r>
      <w:r>
        <w:rPr>
          <w:rFonts w:ascii="Calibri" w:eastAsia="Calibri" w:hAnsi="Calibri" w:cs="Calibri"/>
          <w:b/>
          <w:color w:val="000000"/>
          <w:sz w:val="19"/>
          <w:szCs w:val="19"/>
          <w:u w:val="single"/>
        </w:rPr>
        <w:t>THE</w:t>
      </w:r>
      <w:proofErr w:type="gramEnd"/>
      <w:r>
        <w:rPr>
          <w:rFonts w:ascii="Calibri" w:eastAsia="Calibri" w:hAnsi="Calibri" w:cs="Calibri"/>
          <w:b/>
          <w:color w:val="000000"/>
          <w:sz w:val="19"/>
          <w:szCs w:val="19"/>
          <w:u w:val="single"/>
        </w:rPr>
        <w:t xml:space="preserve"> CLUB, ITS EMPLOYEES, AGENTS, AND REPRESENTATIVES, WHETHER A COVID-19 INFECTION OCCURS BEFORE, DURING, OR </w:t>
      </w:r>
      <w:r>
        <w:rPr>
          <w:rFonts w:ascii="Calibri" w:eastAsia="Calibri" w:hAnsi="Calibri" w:cs="Calibri"/>
          <w:b/>
          <w:color w:val="000000"/>
          <w:sz w:val="19"/>
          <w:szCs w:val="19"/>
        </w:rPr>
        <w:t xml:space="preserve"> </w:t>
      </w:r>
      <w:r>
        <w:rPr>
          <w:rFonts w:ascii="Calibri" w:eastAsia="Calibri" w:hAnsi="Calibri" w:cs="Calibri"/>
          <w:b/>
          <w:color w:val="000000"/>
          <w:sz w:val="19"/>
          <w:szCs w:val="19"/>
          <w:u w:val="single"/>
        </w:rPr>
        <w:t>AFTER PARTICIPATION IN ANY CLUB EVENT</w:t>
      </w:r>
      <w:r>
        <w:rPr>
          <w:rFonts w:ascii="Calibri" w:eastAsia="Calibri" w:hAnsi="Calibri" w:cs="Calibri"/>
          <w:b/>
          <w:color w:val="000000"/>
          <w:sz w:val="19"/>
          <w:szCs w:val="19"/>
        </w:rPr>
        <w:t xml:space="preserve">.  </w:t>
      </w:r>
    </w:p>
    <w:p w14:paraId="74F8C552" w14:textId="77777777" w:rsidR="00463318" w:rsidRDefault="00420B7A">
      <w:pPr>
        <w:widowControl w:val="0"/>
        <w:pBdr>
          <w:top w:val="nil"/>
          <w:left w:val="nil"/>
          <w:bottom w:val="nil"/>
          <w:right w:val="nil"/>
          <w:between w:val="nil"/>
        </w:pBdr>
        <w:spacing w:before="577" w:line="240" w:lineRule="auto"/>
        <w:rPr>
          <w:rFonts w:ascii="Calibri" w:eastAsia="Calibri" w:hAnsi="Calibri" w:cs="Calibri"/>
          <w:color w:val="000000"/>
          <w:sz w:val="19"/>
          <w:szCs w:val="19"/>
        </w:rPr>
      </w:pPr>
      <w:r>
        <w:rPr>
          <w:rFonts w:ascii="Calibri" w:eastAsia="Calibri" w:hAnsi="Calibri" w:cs="Calibri"/>
          <w:color w:val="000000"/>
          <w:sz w:val="19"/>
          <w:szCs w:val="19"/>
        </w:rPr>
        <w:t>________________________________</w:t>
      </w:r>
      <w:r>
        <w:rPr>
          <w:rFonts w:ascii="Calibri" w:eastAsia="Calibri" w:hAnsi="Calibri" w:cs="Calibri"/>
          <w:color w:val="000000"/>
          <w:sz w:val="19"/>
          <w:szCs w:val="19"/>
        </w:rPr>
        <w:tab/>
        <w:t xml:space="preserve"> _______ </w:t>
      </w:r>
      <w:r>
        <w:rPr>
          <w:rFonts w:ascii="Calibri" w:eastAsia="Calibri" w:hAnsi="Calibri" w:cs="Calibri"/>
          <w:color w:val="000000"/>
          <w:sz w:val="19"/>
          <w:szCs w:val="19"/>
        </w:rPr>
        <w:tab/>
        <w:t xml:space="preserve">_______________________________ </w:t>
      </w:r>
      <w:r>
        <w:rPr>
          <w:rFonts w:ascii="Calibri" w:eastAsia="Calibri" w:hAnsi="Calibri" w:cs="Calibri"/>
          <w:color w:val="000000"/>
          <w:sz w:val="19"/>
          <w:szCs w:val="19"/>
        </w:rPr>
        <w:tab/>
        <w:t xml:space="preserve">__________ </w:t>
      </w:r>
    </w:p>
    <w:p w14:paraId="06B6C292" w14:textId="77777777" w:rsidR="00463318" w:rsidRDefault="00420B7A">
      <w:pPr>
        <w:widowControl w:val="0"/>
        <w:pBdr>
          <w:top w:val="nil"/>
          <w:left w:val="nil"/>
          <w:bottom w:val="nil"/>
          <w:right w:val="nil"/>
          <w:between w:val="nil"/>
        </w:pBdr>
        <w:spacing w:before="192" w:line="240" w:lineRule="auto"/>
        <w:ind w:left="17"/>
        <w:rPr>
          <w:rFonts w:ascii="Calibri" w:eastAsia="Calibri" w:hAnsi="Calibri" w:cs="Calibri"/>
          <w:color w:val="000000"/>
          <w:sz w:val="19"/>
          <w:szCs w:val="19"/>
        </w:rPr>
      </w:pPr>
      <w:r>
        <w:rPr>
          <w:rFonts w:ascii="Calibri" w:eastAsia="Calibri" w:hAnsi="Calibri" w:cs="Calibri"/>
          <w:color w:val="000000"/>
          <w:sz w:val="19"/>
          <w:szCs w:val="19"/>
        </w:rPr>
        <w:t xml:space="preserve">Print Participant’s Name </w:t>
      </w:r>
      <w:r>
        <w:rPr>
          <w:rFonts w:ascii="Calibri" w:eastAsia="Calibri" w:hAnsi="Calibri" w:cs="Calibri"/>
          <w:color w:val="000000"/>
          <w:sz w:val="19"/>
          <w:szCs w:val="19"/>
        </w:rPr>
        <w:tab/>
      </w:r>
      <w:r>
        <w:rPr>
          <w:rFonts w:ascii="Calibri" w:eastAsia="Calibri" w:hAnsi="Calibri" w:cs="Calibri"/>
          <w:color w:val="000000"/>
          <w:sz w:val="19"/>
          <w:szCs w:val="19"/>
        </w:rPr>
        <w:tab/>
      </w:r>
      <w:r>
        <w:rPr>
          <w:rFonts w:ascii="Calibri" w:eastAsia="Calibri" w:hAnsi="Calibri" w:cs="Calibri"/>
          <w:color w:val="000000"/>
          <w:sz w:val="19"/>
          <w:szCs w:val="19"/>
        </w:rPr>
        <w:tab/>
        <w:t xml:space="preserve">Age </w:t>
      </w:r>
      <w:r>
        <w:rPr>
          <w:rFonts w:ascii="Calibri" w:eastAsia="Calibri" w:hAnsi="Calibri" w:cs="Calibri"/>
          <w:color w:val="000000"/>
          <w:sz w:val="19"/>
          <w:szCs w:val="19"/>
        </w:rPr>
        <w:tab/>
      </w:r>
      <w:r>
        <w:rPr>
          <w:rFonts w:ascii="Calibri" w:eastAsia="Calibri" w:hAnsi="Calibri" w:cs="Calibri"/>
          <w:color w:val="000000"/>
          <w:sz w:val="19"/>
          <w:szCs w:val="19"/>
        </w:rPr>
        <w:tab/>
        <w:t xml:space="preserve">Print Parent’s or Guardian’s Name </w:t>
      </w:r>
      <w:r>
        <w:rPr>
          <w:rFonts w:ascii="Calibri" w:eastAsia="Calibri" w:hAnsi="Calibri" w:cs="Calibri"/>
          <w:color w:val="000000"/>
          <w:sz w:val="19"/>
          <w:szCs w:val="19"/>
        </w:rPr>
        <w:tab/>
      </w:r>
      <w:r>
        <w:rPr>
          <w:rFonts w:ascii="Calibri" w:eastAsia="Calibri" w:hAnsi="Calibri" w:cs="Calibri"/>
          <w:color w:val="000000"/>
          <w:sz w:val="19"/>
          <w:szCs w:val="19"/>
        </w:rPr>
        <w:tab/>
        <w:t xml:space="preserve">Date </w:t>
      </w:r>
    </w:p>
    <w:p w14:paraId="2C52FE2F" w14:textId="77777777" w:rsidR="00463318" w:rsidRDefault="00420B7A">
      <w:pPr>
        <w:widowControl w:val="0"/>
        <w:pBdr>
          <w:top w:val="nil"/>
          <w:left w:val="nil"/>
          <w:bottom w:val="nil"/>
          <w:right w:val="nil"/>
          <w:between w:val="nil"/>
        </w:pBdr>
        <w:spacing w:before="614" w:line="240" w:lineRule="auto"/>
        <w:rPr>
          <w:rFonts w:ascii="Calibri" w:eastAsia="Calibri" w:hAnsi="Calibri" w:cs="Calibri"/>
          <w:color w:val="000000"/>
          <w:sz w:val="19"/>
          <w:szCs w:val="19"/>
        </w:rPr>
      </w:pPr>
      <w:r>
        <w:rPr>
          <w:rFonts w:ascii="Calibri" w:eastAsia="Calibri" w:hAnsi="Calibri" w:cs="Calibri"/>
          <w:color w:val="000000"/>
          <w:sz w:val="19"/>
          <w:szCs w:val="19"/>
        </w:rPr>
        <w:t xml:space="preserve">________________________________ </w:t>
      </w:r>
      <w:r>
        <w:rPr>
          <w:rFonts w:ascii="Calibri" w:eastAsia="Calibri" w:hAnsi="Calibri" w:cs="Calibri"/>
          <w:color w:val="000000"/>
          <w:sz w:val="19"/>
          <w:szCs w:val="19"/>
        </w:rPr>
        <w:tab/>
        <w:t xml:space="preserve">_______________________________  </w:t>
      </w:r>
    </w:p>
    <w:p w14:paraId="06EE0BD2" w14:textId="77777777" w:rsidR="00463318" w:rsidRDefault="00420B7A">
      <w:pPr>
        <w:widowControl w:val="0"/>
        <w:pBdr>
          <w:top w:val="nil"/>
          <w:left w:val="nil"/>
          <w:bottom w:val="nil"/>
          <w:right w:val="nil"/>
          <w:between w:val="nil"/>
        </w:pBdr>
        <w:spacing w:before="189" w:line="240" w:lineRule="auto"/>
        <w:ind w:left="17"/>
        <w:rPr>
          <w:rFonts w:ascii="Calibri" w:eastAsia="Calibri" w:hAnsi="Calibri" w:cs="Calibri"/>
          <w:color w:val="000000"/>
          <w:sz w:val="19"/>
          <w:szCs w:val="19"/>
        </w:rPr>
      </w:pPr>
      <w:r>
        <w:rPr>
          <w:rFonts w:ascii="Calibri" w:eastAsia="Calibri" w:hAnsi="Calibri" w:cs="Calibri"/>
          <w:color w:val="000000"/>
          <w:sz w:val="19"/>
          <w:szCs w:val="19"/>
        </w:rPr>
        <w:t xml:space="preserve">Participant’s Signature </w:t>
      </w:r>
      <w:r>
        <w:rPr>
          <w:rFonts w:ascii="Calibri" w:eastAsia="Calibri" w:hAnsi="Calibri" w:cs="Calibri"/>
          <w:color w:val="000000"/>
          <w:sz w:val="19"/>
          <w:szCs w:val="19"/>
        </w:rPr>
        <w:tab/>
      </w:r>
      <w:r>
        <w:rPr>
          <w:rFonts w:ascii="Calibri" w:eastAsia="Calibri" w:hAnsi="Calibri" w:cs="Calibri"/>
          <w:color w:val="000000"/>
          <w:sz w:val="19"/>
          <w:szCs w:val="19"/>
        </w:rPr>
        <w:tab/>
      </w:r>
      <w:r>
        <w:rPr>
          <w:rFonts w:ascii="Calibri" w:eastAsia="Calibri" w:hAnsi="Calibri" w:cs="Calibri"/>
          <w:color w:val="000000"/>
          <w:sz w:val="19"/>
          <w:szCs w:val="19"/>
        </w:rPr>
        <w:tab/>
        <w:t>Parent or Guardian Signature</w:t>
      </w:r>
    </w:p>
    <w:p w14:paraId="75483A59" w14:textId="77777777" w:rsidR="00463318" w:rsidRDefault="00463318">
      <w:pPr>
        <w:widowControl w:val="0"/>
        <w:spacing w:after="240" w:line="240" w:lineRule="auto"/>
        <w:jc w:val="center"/>
        <w:rPr>
          <w:rFonts w:ascii="Calibri" w:eastAsia="Calibri" w:hAnsi="Calibri" w:cs="Calibri"/>
          <w:b/>
          <w:sz w:val="30"/>
          <w:szCs w:val="30"/>
          <w:u w:val="single"/>
        </w:rPr>
      </w:pPr>
    </w:p>
    <w:p w14:paraId="26690991" w14:textId="77777777" w:rsidR="00352468" w:rsidRDefault="00352468">
      <w:pPr>
        <w:widowControl w:val="0"/>
        <w:spacing w:after="240" w:line="240" w:lineRule="auto"/>
        <w:jc w:val="center"/>
        <w:rPr>
          <w:rFonts w:ascii="Calibri" w:eastAsia="Calibri" w:hAnsi="Calibri" w:cs="Calibri"/>
          <w:b/>
          <w:sz w:val="30"/>
          <w:szCs w:val="30"/>
          <w:u w:val="single"/>
        </w:rPr>
      </w:pPr>
    </w:p>
    <w:p w14:paraId="6EF357F9" w14:textId="23FFC659" w:rsidR="00463318" w:rsidRDefault="00420B7A">
      <w:pPr>
        <w:widowControl w:val="0"/>
        <w:spacing w:after="240" w:line="240" w:lineRule="auto"/>
        <w:jc w:val="center"/>
        <w:rPr>
          <w:rFonts w:ascii="Calibri" w:eastAsia="Calibri" w:hAnsi="Calibri" w:cs="Calibri"/>
          <w:b/>
          <w:sz w:val="30"/>
          <w:szCs w:val="30"/>
          <w:u w:val="single"/>
        </w:rPr>
      </w:pPr>
      <w:r>
        <w:rPr>
          <w:rFonts w:ascii="Calibri" w:eastAsia="Calibri" w:hAnsi="Calibri" w:cs="Calibri"/>
          <w:b/>
          <w:sz w:val="30"/>
          <w:szCs w:val="30"/>
          <w:u w:val="single"/>
        </w:rPr>
        <w:t>CHILD PROTECTION AGREEMENT</w:t>
      </w:r>
    </w:p>
    <w:p w14:paraId="0882DE2D" w14:textId="77777777" w:rsidR="00463318" w:rsidRDefault="00420B7A">
      <w:pPr>
        <w:widowControl w:val="0"/>
        <w:spacing w:before="240" w:after="240" w:line="240" w:lineRule="auto"/>
        <w:jc w:val="center"/>
        <w:rPr>
          <w:rFonts w:ascii="Calibri" w:eastAsia="Calibri" w:hAnsi="Calibri" w:cs="Calibri"/>
          <w:b/>
          <w:sz w:val="26"/>
          <w:szCs w:val="26"/>
        </w:rPr>
      </w:pPr>
      <w:r>
        <w:rPr>
          <w:rFonts w:ascii="Calibri" w:eastAsia="Calibri" w:hAnsi="Calibri" w:cs="Calibri"/>
          <w:b/>
          <w:sz w:val="26"/>
          <w:szCs w:val="26"/>
        </w:rPr>
        <w:t>THE FOLLOWING AGREEMENT MUST BE SIGNED BY ANY AND ALL EMPLOYEES AND VOLUNTEERS OF OUTDOOR ADVENTURES CLUB PRIOR TO PARTICIPATING IN ANY OUTDOOR ADVENTURES’ EVENT OR ACTIVITY.</w:t>
      </w:r>
    </w:p>
    <w:p w14:paraId="1F921B6C" w14:textId="77777777" w:rsidR="00463318" w:rsidRDefault="00420B7A">
      <w:pPr>
        <w:widowControl w:val="0"/>
        <w:spacing w:before="120" w:after="120" w:line="240" w:lineRule="auto"/>
        <w:jc w:val="both"/>
        <w:rPr>
          <w:rFonts w:ascii="Calibri" w:eastAsia="Calibri" w:hAnsi="Calibri" w:cs="Calibri"/>
          <w:sz w:val="26"/>
          <w:szCs w:val="26"/>
        </w:rPr>
      </w:pPr>
      <w:r>
        <w:rPr>
          <w:rFonts w:ascii="Calibri" w:eastAsia="Calibri" w:hAnsi="Calibri" w:cs="Calibri"/>
          <w:sz w:val="26"/>
          <w:szCs w:val="26"/>
        </w:rPr>
        <w:t>I have read the Outdoor Adventures Volunteer Policy Handbook, and by signing below, I agree to the following:</w:t>
      </w:r>
    </w:p>
    <w:p w14:paraId="4332C51E" w14:textId="77777777" w:rsidR="00463318" w:rsidRDefault="00420B7A">
      <w:pPr>
        <w:widowControl w:val="0"/>
        <w:spacing w:before="120" w:after="120" w:line="240" w:lineRule="auto"/>
        <w:ind w:left="720"/>
        <w:jc w:val="both"/>
        <w:rPr>
          <w:rFonts w:ascii="Calibri" w:eastAsia="Calibri" w:hAnsi="Calibri" w:cs="Calibri"/>
          <w:sz w:val="26"/>
          <w:szCs w:val="26"/>
        </w:rPr>
      </w:pPr>
      <w:r>
        <w:rPr>
          <w:rFonts w:ascii="Calibri" w:eastAsia="Calibri" w:hAnsi="Calibri" w:cs="Calibri"/>
          <w:sz w:val="26"/>
          <w:szCs w:val="26"/>
        </w:rPr>
        <w:t xml:space="preserve">1. </w:t>
      </w:r>
      <w:r>
        <w:rPr>
          <w:rFonts w:ascii="Calibri" w:eastAsia="Calibri" w:hAnsi="Calibri" w:cs="Calibri"/>
          <w:sz w:val="26"/>
          <w:szCs w:val="26"/>
        </w:rPr>
        <w:tab/>
        <w:t xml:space="preserve">I agree with the Statement of Faith set forth in the Volunteer Policy </w:t>
      </w:r>
      <w:proofErr w:type="gramStart"/>
      <w:r>
        <w:rPr>
          <w:rFonts w:ascii="Calibri" w:eastAsia="Calibri" w:hAnsi="Calibri" w:cs="Calibri"/>
          <w:sz w:val="26"/>
          <w:szCs w:val="26"/>
        </w:rPr>
        <w:t>Handbook;</w:t>
      </w:r>
      <w:proofErr w:type="gramEnd"/>
    </w:p>
    <w:p w14:paraId="0DC0E34C" w14:textId="77777777" w:rsidR="00463318" w:rsidRDefault="00420B7A">
      <w:pPr>
        <w:widowControl w:val="0"/>
        <w:spacing w:before="120" w:after="120" w:line="240" w:lineRule="auto"/>
        <w:ind w:left="720"/>
        <w:jc w:val="both"/>
        <w:rPr>
          <w:rFonts w:ascii="Calibri" w:eastAsia="Calibri" w:hAnsi="Calibri" w:cs="Calibri"/>
          <w:sz w:val="26"/>
          <w:szCs w:val="26"/>
        </w:rPr>
      </w:pPr>
      <w:r>
        <w:rPr>
          <w:rFonts w:ascii="Calibri" w:eastAsia="Calibri" w:hAnsi="Calibri" w:cs="Calibri"/>
          <w:sz w:val="26"/>
          <w:szCs w:val="26"/>
        </w:rPr>
        <w:t xml:space="preserve">2. </w:t>
      </w:r>
      <w:r>
        <w:rPr>
          <w:rFonts w:ascii="Calibri" w:eastAsia="Calibri" w:hAnsi="Calibri" w:cs="Calibri"/>
          <w:sz w:val="26"/>
          <w:szCs w:val="26"/>
        </w:rPr>
        <w:tab/>
        <w:t xml:space="preserve">I agree that I </w:t>
      </w:r>
      <w:proofErr w:type="gramStart"/>
      <w:r>
        <w:rPr>
          <w:rFonts w:ascii="Calibri" w:eastAsia="Calibri" w:hAnsi="Calibri" w:cs="Calibri"/>
          <w:sz w:val="26"/>
          <w:szCs w:val="26"/>
        </w:rPr>
        <w:t>will at all times</w:t>
      </w:r>
      <w:proofErr w:type="gramEnd"/>
      <w:r>
        <w:rPr>
          <w:rFonts w:ascii="Calibri" w:eastAsia="Calibri" w:hAnsi="Calibri" w:cs="Calibri"/>
          <w:sz w:val="26"/>
          <w:szCs w:val="26"/>
        </w:rPr>
        <w:t xml:space="preserve"> during the course of my work with Outdoor Adventures Club </w:t>
      </w:r>
    </w:p>
    <w:p w14:paraId="3BDC9474" w14:textId="77777777" w:rsidR="00463318" w:rsidRDefault="00420B7A">
      <w:pPr>
        <w:widowControl w:val="0"/>
        <w:spacing w:before="120" w:after="120" w:line="240" w:lineRule="auto"/>
        <w:ind w:left="720" w:firstLine="720"/>
        <w:jc w:val="both"/>
        <w:rPr>
          <w:rFonts w:ascii="Calibri" w:eastAsia="Calibri" w:hAnsi="Calibri" w:cs="Calibri"/>
          <w:sz w:val="26"/>
          <w:szCs w:val="26"/>
        </w:rPr>
      </w:pPr>
      <w:r>
        <w:rPr>
          <w:rFonts w:ascii="Calibri" w:eastAsia="Calibri" w:hAnsi="Calibri" w:cs="Calibri"/>
          <w:sz w:val="26"/>
          <w:szCs w:val="26"/>
        </w:rPr>
        <w:t>comply with the following Child Protection Code of Conduct:</w:t>
      </w:r>
    </w:p>
    <w:p w14:paraId="183808AD" w14:textId="77777777" w:rsidR="00463318" w:rsidRDefault="00420B7A">
      <w:pPr>
        <w:widowControl w:val="0"/>
        <w:numPr>
          <w:ilvl w:val="0"/>
          <w:numId w:val="2"/>
        </w:numPr>
        <w:spacing w:before="120" w:line="240" w:lineRule="auto"/>
        <w:rPr>
          <w:rFonts w:ascii="Calibri" w:eastAsia="Calibri" w:hAnsi="Calibri" w:cs="Calibri"/>
          <w:sz w:val="26"/>
          <w:szCs w:val="26"/>
        </w:rPr>
      </w:pPr>
      <w:r>
        <w:rPr>
          <w:rFonts w:ascii="Calibri" w:eastAsia="Calibri" w:hAnsi="Calibri" w:cs="Calibri"/>
          <w:i/>
          <w:sz w:val="26"/>
          <w:szCs w:val="26"/>
        </w:rPr>
        <w:t xml:space="preserve">Not engage children in any form of sexual activity or acts, including paying for sexual services or acts, where under the law(s) applicable in United States, the child is below the age of </w:t>
      </w:r>
      <w:proofErr w:type="gramStart"/>
      <w:r>
        <w:rPr>
          <w:rFonts w:ascii="Calibri" w:eastAsia="Calibri" w:hAnsi="Calibri" w:cs="Calibri"/>
          <w:i/>
          <w:sz w:val="26"/>
          <w:szCs w:val="26"/>
        </w:rPr>
        <w:t>consent</w:t>
      </w:r>
      <w:proofErr w:type="gramEnd"/>
      <w:r>
        <w:rPr>
          <w:rFonts w:ascii="Calibri" w:eastAsia="Calibri" w:hAnsi="Calibri" w:cs="Calibri"/>
          <w:i/>
          <w:sz w:val="26"/>
          <w:szCs w:val="26"/>
        </w:rPr>
        <w:t xml:space="preserve"> or the acts are an offense under relevant laws;</w:t>
      </w:r>
    </w:p>
    <w:p w14:paraId="38B182DB" w14:textId="77777777" w:rsidR="00463318" w:rsidRDefault="00420B7A">
      <w:pPr>
        <w:widowControl w:val="0"/>
        <w:numPr>
          <w:ilvl w:val="0"/>
          <w:numId w:val="2"/>
        </w:numPr>
        <w:spacing w:line="240" w:lineRule="auto"/>
        <w:rPr>
          <w:rFonts w:ascii="Calibri" w:eastAsia="Calibri" w:hAnsi="Calibri" w:cs="Calibri"/>
          <w:sz w:val="26"/>
          <w:szCs w:val="26"/>
        </w:rPr>
      </w:pPr>
      <w:r>
        <w:rPr>
          <w:rFonts w:ascii="Calibri" w:eastAsia="Calibri" w:hAnsi="Calibri" w:cs="Calibri"/>
          <w:i/>
          <w:sz w:val="26"/>
          <w:szCs w:val="26"/>
        </w:rPr>
        <w:t xml:space="preserve">Not sleep in the same bed as a child unless </w:t>
      </w:r>
      <w:proofErr w:type="gramStart"/>
      <w:r>
        <w:rPr>
          <w:rFonts w:ascii="Calibri" w:eastAsia="Calibri" w:hAnsi="Calibri" w:cs="Calibri"/>
          <w:i/>
          <w:sz w:val="26"/>
          <w:szCs w:val="26"/>
        </w:rPr>
        <w:t>absolutely necessary</w:t>
      </w:r>
      <w:proofErr w:type="gramEnd"/>
      <w:r>
        <w:rPr>
          <w:rFonts w:ascii="Calibri" w:eastAsia="Calibri" w:hAnsi="Calibri" w:cs="Calibri"/>
          <w:i/>
          <w:sz w:val="26"/>
          <w:szCs w:val="26"/>
        </w:rPr>
        <w:t>, in which case I must obtain my supervisor’s permission, and ensure that another adult is present.</w:t>
      </w:r>
    </w:p>
    <w:p w14:paraId="0CF5D345" w14:textId="77777777" w:rsidR="00463318" w:rsidRDefault="00420B7A">
      <w:pPr>
        <w:widowControl w:val="0"/>
        <w:numPr>
          <w:ilvl w:val="0"/>
          <w:numId w:val="2"/>
        </w:numPr>
        <w:spacing w:line="240" w:lineRule="auto"/>
        <w:rPr>
          <w:rFonts w:ascii="Calibri" w:eastAsia="Calibri" w:hAnsi="Calibri" w:cs="Calibri"/>
          <w:sz w:val="26"/>
          <w:szCs w:val="26"/>
        </w:rPr>
      </w:pPr>
      <w:r>
        <w:rPr>
          <w:rFonts w:ascii="Calibri" w:eastAsia="Calibri" w:hAnsi="Calibri" w:cs="Calibri"/>
          <w:i/>
          <w:sz w:val="26"/>
          <w:szCs w:val="26"/>
        </w:rPr>
        <w:t xml:space="preserve">Use any computers, mobile phones, or video and digital cameras appropriately, and never to exploit or harass children or to access child pornography through any </w:t>
      </w:r>
      <w:proofErr w:type="gramStart"/>
      <w:r>
        <w:rPr>
          <w:rFonts w:ascii="Calibri" w:eastAsia="Calibri" w:hAnsi="Calibri" w:cs="Calibri"/>
          <w:i/>
          <w:sz w:val="26"/>
          <w:szCs w:val="26"/>
        </w:rPr>
        <w:t>medium;</w:t>
      </w:r>
      <w:proofErr w:type="gramEnd"/>
    </w:p>
    <w:p w14:paraId="4DB6AB06" w14:textId="77777777" w:rsidR="00463318" w:rsidRDefault="00420B7A">
      <w:pPr>
        <w:widowControl w:val="0"/>
        <w:numPr>
          <w:ilvl w:val="0"/>
          <w:numId w:val="2"/>
        </w:numPr>
        <w:spacing w:line="240" w:lineRule="auto"/>
        <w:rPr>
          <w:rFonts w:ascii="Calibri" w:eastAsia="Calibri" w:hAnsi="Calibri" w:cs="Calibri"/>
          <w:sz w:val="26"/>
          <w:szCs w:val="26"/>
        </w:rPr>
      </w:pPr>
      <w:r>
        <w:rPr>
          <w:rFonts w:ascii="Calibri" w:eastAsia="Calibri" w:hAnsi="Calibri" w:cs="Calibri"/>
          <w:i/>
          <w:sz w:val="26"/>
          <w:szCs w:val="26"/>
        </w:rPr>
        <w:t xml:space="preserve">Not engage in 1/1 messaging with an Outdoor Adventures’ minor of the opposite </w:t>
      </w:r>
      <w:proofErr w:type="gramStart"/>
      <w:r>
        <w:rPr>
          <w:rFonts w:ascii="Calibri" w:eastAsia="Calibri" w:hAnsi="Calibri" w:cs="Calibri"/>
          <w:i/>
          <w:sz w:val="26"/>
          <w:szCs w:val="26"/>
        </w:rPr>
        <w:t>sex;</w:t>
      </w:r>
      <w:proofErr w:type="gramEnd"/>
    </w:p>
    <w:p w14:paraId="73CBDE6B" w14:textId="77777777" w:rsidR="00463318" w:rsidRDefault="00420B7A">
      <w:pPr>
        <w:widowControl w:val="0"/>
        <w:numPr>
          <w:ilvl w:val="0"/>
          <w:numId w:val="2"/>
        </w:numPr>
        <w:spacing w:line="240" w:lineRule="auto"/>
        <w:rPr>
          <w:rFonts w:ascii="Calibri" w:eastAsia="Calibri" w:hAnsi="Calibri" w:cs="Calibri"/>
          <w:sz w:val="26"/>
          <w:szCs w:val="26"/>
        </w:rPr>
      </w:pPr>
      <w:r>
        <w:rPr>
          <w:rFonts w:ascii="Calibri" w:eastAsia="Calibri" w:hAnsi="Calibri" w:cs="Calibri"/>
          <w:i/>
          <w:sz w:val="26"/>
          <w:szCs w:val="26"/>
        </w:rPr>
        <w:t xml:space="preserve">Refrain from ever using snap chat with Outdoor Adventures’ minors and from ever deleting messages between an Outdoor Adventures’ child and </w:t>
      </w:r>
      <w:proofErr w:type="gramStart"/>
      <w:r>
        <w:rPr>
          <w:rFonts w:ascii="Calibri" w:eastAsia="Calibri" w:hAnsi="Calibri" w:cs="Calibri"/>
          <w:i/>
          <w:sz w:val="26"/>
          <w:szCs w:val="26"/>
        </w:rPr>
        <w:t>you;</w:t>
      </w:r>
      <w:proofErr w:type="gramEnd"/>
    </w:p>
    <w:p w14:paraId="6F209585" w14:textId="77777777" w:rsidR="00463318" w:rsidRDefault="00420B7A">
      <w:pPr>
        <w:widowControl w:val="0"/>
        <w:numPr>
          <w:ilvl w:val="0"/>
          <w:numId w:val="2"/>
        </w:numPr>
        <w:spacing w:line="240" w:lineRule="auto"/>
        <w:rPr>
          <w:rFonts w:ascii="Calibri" w:eastAsia="Calibri" w:hAnsi="Calibri" w:cs="Calibri"/>
          <w:sz w:val="26"/>
          <w:szCs w:val="26"/>
        </w:rPr>
      </w:pPr>
      <w:r>
        <w:rPr>
          <w:rFonts w:ascii="Calibri" w:eastAsia="Calibri" w:hAnsi="Calibri" w:cs="Calibri"/>
          <w:i/>
          <w:sz w:val="26"/>
          <w:szCs w:val="26"/>
        </w:rPr>
        <w:t xml:space="preserve">Refrain from physical punishment or discipline of </w:t>
      </w:r>
      <w:proofErr w:type="gramStart"/>
      <w:r>
        <w:rPr>
          <w:rFonts w:ascii="Calibri" w:eastAsia="Calibri" w:hAnsi="Calibri" w:cs="Calibri"/>
          <w:i/>
          <w:sz w:val="26"/>
          <w:szCs w:val="26"/>
        </w:rPr>
        <w:t>children;</w:t>
      </w:r>
      <w:proofErr w:type="gramEnd"/>
    </w:p>
    <w:p w14:paraId="501509D3" w14:textId="77777777" w:rsidR="00463318" w:rsidRDefault="00420B7A">
      <w:pPr>
        <w:widowControl w:val="0"/>
        <w:numPr>
          <w:ilvl w:val="0"/>
          <w:numId w:val="2"/>
        </w:numPr>
        <w:spacing w:line="240" w:lineRule="auto"/>
        <w:rPr>
          <w:rFonts w:ascii="Calibri" w:eastAsia="Calibri" w:hAnsi="Calibri" w:cs="Calibri"/>
          <w:sz w:val="26"/>
          <w:szCs w:val="26"/>
        </w:rPr>
      </w:pPr>
      <w:r>
        <w:rPr>
          <w:rFonts w:ascii="Calibri" w:eastAsia="Calibri" w:hAnsi="Calibri" w:cs="Calibri"/>
          <w:i/>
          <w:sz w:val="26"/>
          <w:szCs w:val="26"/>
        </w:rPr>
        <w:t xml:space="preserve">Treat children with respect regardless of race, color, language, ethnicity, or political </w:t>
      </w:r>
      <w:proofErr w:type="gramStart"/>
      <w:r>
        <w:rPr>
          <w:rFonts w:ascii="Calibri" w:eastAsia="Calibri" w:hAnsi="Calibri" w:cs="Calibri"/>
          <w:i/>
          <w:sz w:val="26"/>
          <w:szCs w:val="26"/>
        </w:rPr>
        <w:t>status;</w:t>
      </w:r>
      <w:proofErr w:type="gramEnd"/>
    </w:p>
    <w:p w14:paraId="5226BCE4" w14:textId="77777777" w:rsidR="00463318" w:rsidRDefault="00420B7A">
      <w:pPr>
        <w:widowControl w:val="0"/>
        <w:numPr>
          <w:ilvl w:val="0"/>
          <w:numId w:val="2"/>
        </w:numPr>
        <w:spacing w:line="240" w:lineRule="auto"/>
        <w:rPr>
          <w:rFonts w:ascii="Calibri" w:eastAsia="Calibri" w:hAnsi="Calibri" w:cs="Calibri"/>
          <w:sz w:val="26"/>
          <w:szCs w:val="26"/>
        </w:rPr>
      </w:pPr>
      <w:r>
        <w:rPr>
          <w:rFonts w:ascii="Calibri" w:eastAsia="Calibri" w:hAnsi="Calibri" w:cs="Calibri"/>
          <w:i/>
          <w:sz w:val="26"/>
          <w:szCs w:val="26"/>
        </w:rPr>
        <w:t xml:space="preserve">Not use language or behavior towards children that is inappropriate, harassing, abusive, sexually provocative, demeaning or culturally </w:t>
      </w:r>
      <w:proofErr w:type="gramStart"/>
      <w:r>
        <w:rPr>
          <w:rFonts w:ascii="Calibri" w:eastAsia="Calibri" w:hAnsi="Calibri" w:cs="Calibri"/>
          <w:i/>
          <w:sz w:val="26"/>
          <w:szCs w:val="26"/>
        </w:rPr>
        <w:t>inappropriate;</w:t>
      </w:r>
      <w:proofErr w:type="gramEnd"/>
    </w:p>
    <w:p w14:paraId="33295D7B" w14:textId="77777777" w:rsidR="00463318" w:rsidRDefault="00420B7A">
      <w:pPr>
        <w:widowControl w:val="0"/>
        <w:numPr>
          <w:ilvl w:val="0"/>
          <w:numId w:val="2"/>
        </w:numPr>
        <w:spacing w:line="240" w:lineRule="auto"/>
        <w:rPr>
          <w:rFonts w:ascii="Calibri" w:eastAsia="Calibri" w:hAnsi="Calibri" w:cs="Calibri"/>
          <w:sz w:val="26"/>
          <w:szCs w:val="26"/>
        </w:rPr>
      </w:pPr>
      <w:r>
        <w:rPr>
          <w:rFonts w:ascii="Calibri" w:eastAsia="Calibri" w:hAnsi="Calibri" w:cs="Calibri"/>
          <w:i/>
          <w:sz w:val="26"/>
          <w:szCs w:val="26"/>
        </w:rPr>
        <w:t>Whenever possible, ensure that another adult is present when working in the proximity of children; and</w:t>
      </w:r>
    </w:p>
    <w:p w14:paraId="54F40BAD" w14:textId="77777777" w:rsidR="00463318" w:rsidRDefault="00420B7A">
      <w:pPr>
        <w:widowControl w:val="0"/>
        <w:numPr>
          <w:ilvl w:val="0"/>
          <w:numId w:val="2"/>
        </w:numPr>
        <w:spacing w:after="120" w:line="240" w:lineRule="auto"/>
        <w:rPr>
          <w:rFonts w:ascii="Calibri" w:eastAsia="Calibri" w:hAnsi="Calibri" w:cs="Calibri"/>
          <w:sz w:val="26"/>
          <w:szCs w:val="26"/>
        </w:rPr>
      </w:pPr>
      <w:r>
        <w:rPr>
          <w:rFonts w:ascii="Calibri" w:eastAsia="Calibri" w:hAnsi="Calibri" w:cs="Calibri"/>
          <w:i/>
          <w:sz w:val="26"/>
          <w:szCs w:val="26"/>
        </w:rPr>
        <w:t>Immediately report concerns or allegations of child abuse in accordance with appropriate procedures.</w:t>
      </w:r>
    </w:p>
    <w:p w14:paraId="3170DD71" w14:textId="77777777" w:rsidR="00463318" w:rsidRDefault="00420B7A">
      <w:pPr>
        <w:widowControl w:val="0"/>
        <w:spacing w:before="120" w:after="120" w:line="240" w:lineRule="auto"/>
        <w:ind w:left="720"/>
        <w:jc w:val="both"/>
        <w:rPr>
          <w:rFonts w:ascii="Calibri" w:eastAsia="Calibri" w:hAnsi="Calibri" w:cs="Calibri"/>
          <w:sz w:val="26"/>
          <w:szCs w:val="26"/>
        </w:rPr>
      </w:pPr>
      <w:r>
        <w:rPr>
          <w:rFonts w:ascii="Calibri" w:eastAsia="Calibri" w:hAnsi="Calibri" w:cs="Calibri"/>
          <w:sz w:val="26"/>
          <w:szCs w:val="26"/>
        </w:rPr>
        <w:t xml:space="preserve">3. </w:t>
      </w:r>
      <w:r>
        <w:rPr>
          <w:rFonts w:ascii="Calibri" w:eastAsia="Calibri" w:hAnsi="Calibri" w:cs="Calibri"/>
          <w:sz w:val="26"/>
          <w:szCs w:val="26"/>
        </w:rPr>
        <w:tab/>
        <w:t>I agree to adhere to all policies set forth in the Volunteer Policy Handbook.</w:t>
      </w:r>
    </w:p>
    <w:p w14:paraId="51EBF99D" w14:textId="77777777" w:rsidR="00463318" w:rsidRDefault="00420B7A">
      <w:pPr>
        <w:widowControl w:val="0"/>
        <w:spacing w:before="120" w:after="120" w:line="240" w:lineRule="auto"/>
        <w:ind w:left="720"/>
        <w:jc w:val="both"/>
        <w:rPr>
          <w:rFonts w:ascii="Calibri" w:eastAsia="Calibri" w:hAnsi="Calibri" w:cs="Calibri"/>
          <w:sz w:val="26"/>
          <w:szCs w:val="26"/>
        </w:rPr>
      </w:pPr>
      <w:r>
        <w:rPr>
          <w:rFonts w:ascii="Calibri" w:eastAsia="Calibri" w:hAnsi="Calibri" w:cs="Calibri"/>
          <w:sz w:val="26"/>
          <w:szCs w:val="26"/>
        </w:rPr>
        <w:t xml:space="preserve"> </w:t>
      </w:r>
    </w:p>
    <w:p w14:paraId="64D3D366" w14:textId="77777777" w:rsidR="00463318" w:rsidRDefault="00420B7A">
      <w:pPr>
        <w:widowControl w:val="0"/>
        <w:spacing w:before="120" w:after="120" w:line="240" w:lineRule="auto"/>
        <w:ind w:left="720"/>
        <w:jc w:val="both"/>
        <w:rPr>
          <w:rFonts w:ascii="Calibri" w:eastAsia="Calibri" w:hAnsi="Calibri" w:cs="Calibri"/>
          <w:sz w:val="26"/>
          <w:szCs w:val="26"/>
        </w:rPr>
      </w:pPr>
      <w:r>
        <w:rPr>
          <w:rFonts w:ascii="Calibri" w:eastAsia="Calibri" w:hAnsi="Calibri" w:cs="Calibri"/>
          <w:sz w:val="26"/>
          <w:szCs w:val="26"/>
        </w:rPr>
        <w:t xml:space="preserve"> </w:t>
      </w:r>
    </w:p>
    <w:p w14:paraId="2D61E851" w14:textId="77777777" w:rsidR="00463318" w:rsidRDefault="00420B7A">
      <w:pPr>
        <w:widowControl w:val="0"/>
        <w:spacing w:before="120" w:after="120" w:line="240" w:lineRule="auto"/>
        <w:ind w:left="720"/>
        <w:jc w:val="both"/>
        <w:rPr>
          <w:rFonts w:ascii="Calibri" w:eastAsia="Calibri" w:hAnsi="Calibri" w:cs="Calibri"/>
          <w:sz w:val="26"/>
          <w:szCs w:val="26"/>
        </w:rPr>
      </w:pPr>
      <w:r>
        <w:rPr>
          <w:rFonts w:ascii="Calibri" w:eastAsia="Calibri" w:hAnsi="Calibri" w:cs="Calibri"/>
          <w:sz w:val="26"/>
          <w:szCs w:val="26"/>
        </w:rPr>
        <w:t xml:space="preserve"> </w:t>
      </w:r>
    </w:p>
    <w:p w14:paraId="201A335C" w14:textId="77777777" w:rsidR="00463318" w:rsidRDefault="00420B7A">
      <w:pPr>
        <w:widowControl w:val="0"/>
        <w:spacing w:before="120" w:after="120" w:line="240" w:lineRule="auto"/>
        <w:ind w:left="720"/>
        <w:jc w:val="both"/>
        <w:rPr>
          <w:rFonts w:ascii="Calibri" w:eastAsia="Calibri" w:hAnsi="Calibri" w:cs="Calibri"/>
          <w:sz w:val="19"/>
          <w:szCs w:val="19"/>
        </w:rPr>
      </w:pPr>
      <w:r>
        <w:rPr>
          <w:rFonts w:ascii="Calibri" w:eastAsia="Calibri" w:hAnsi="Calibri" w:cs="Calibri"/>
          <w:sz w:val="19"/>
          <w:szCs w:val="19"/>
        </w:rPr>
        <w:t>________________________________</w:t>
      </w:r>
      <w:r>
        <w:rPr>
          <w:rFonts w:ascii="Calibri" w:eastAsia="Calibri" w:hAnsi="Calibri" w:cs="Calibri"/>
          <w:sz w:val="19"/>
          <w:szCs w:val="19"/>
        </w:rPr>
        <w:tab/>
        <w:t>________________________________</w:t>
      </w:r>
      <w:r>
        <w:rPr>
          <w:rFonts w:ascii="Calibri" w:eastAsia="Calibri" w:hAnsi="Calibri" w:cs="Calibri"/>
          <w:sz w:val="19"/>
          <w:szCs w:val="19"/>
        </w:rPr>
        <w:tab/>
        <w:t>___________________</w:t>
      </w:r>
    </w:p>
    <w:p w14:paraId="28311249" w14:textId="77777777" w:rsidR="00463318" w:rsidRDefault="00420B7A">
      <w:pPr>
        <w:widowControl w:val="0"/>
        <w:spacing w:before="120" w:after="120" w:line="240" w:lineRule="auto"/>
        <w:ind w:left="720"/>
        <w:jc w:val="both"/>
        <w:rPr>
          <w:rFonts w:ascii="Calibri" w:eastAsia="Calibri" w:hAnsi="Calibri" w:cs="Calibri"/>
          <w:sz w:val="26"/>
          <w:szCs w:val="26"/>
        </w:rPr>
      </w:pPr>
      <w:r>
        <w:rPr>
          <w:rFonts w:ascii="Calibri" w:eastAsia="Calibri" w:hAnsi="Calibri" w:cs="Calibri"/>
          <w:sz w:val="26"/>
          <w:szCs w:val="26"/>
        </w:rPr>
        <w:t>Print</w:t>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t xml:space="preserve">Sign </w:t>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t>Date</w:t>
      </w:r>
    </w:p>
    <w:p w14:paraId="7D974764" w14:textId="77777777" w:rsidR="00463318" w:rsidRDefault="00420B7A">
      <w:pPr>
        <w:widowControl w:val="0"/>
        <w:spacing w:before="120" w:after="120" w:line="240" w:lineRule="auto"/>
        <w:ind w:left="3600"/>
        <w:jc w:val="both"/>
        <w:rPr>
          <w:rFonts w:ascii="Calibri" w:eastAsia="Calibri" w:hAnsi="Calibri" w:cs="Calibri"/>
          <w:sz w:val="28"/>
          <w:szCs w:val="28"/>
        </w:rPr>
      </w:pPr>
      <w:r>
        <w:rPr>
          <w:rFonts w:ascii="Calibri" w:eastAsia="Calibri" w:hAnsi="Calibri" w:cs="Calibri"/>
          <w:sz w:val="28"/>
          <w:szCs w:val="28"/>
        </w:rPr>
        <w:t xml:space="preserve"> </w:t>
      </w:r>
    </w:p>
    <w:p w14:paraId="2F9AD578" w14:textId="77777777" w:rsidR="00463318" w:rsidRDefault="00463318">
      <w:pPr>
        <w:widowControl w:val="0"/>
        <w:spacing w:before="120" w:after="120" w:line="240" w:lineRule="auto"/>
        <w:ind w:left="3600"/>
        <w:jc w:val="both"/>
        <w:rPr>
          <w:rFonts w:ascii="Book Antiqua" w:eastAsia="Book Antiqua" w:hAnsi="Book Antiqua" w:cs="Book Antiqua"/>
          <w:b/>
          <w:sz w:val="40"/>
          <w:szCs w:val="40"/>
          <w:u w:val="single"/>
        </w:rPr>
      </w:pPr>
    </w:p>
    <w:p w14:paraId="61FC2619" w14:textId="77777777" w:rsidR="00463318" w:rsidRDefault="00463318">
      <w:pPr>
        <w:widowControl w:val="0"/>
        <w:spacing w:before="120" w:after="120" w:line="240" w:lineRule="auto"/>
        <w:ind w:left="3600"/>
        <w:jc w:val="both"/>
        <w:rPr>
          <w:rFonts w:ascii="Book Antiqua" w:eastAsia="Book Antiqua" w:hAnsi="Book Antiqua" w:cs="Book Antiqua"/>
          <w:b/>
          <w:sz w:val="40"/>
          <w:szCs w:val="40"/>
          <w:u w:val="single"/>
        </w:rPr>
      </w:pPr>
    </w:p>
    <w:p w14:paraId="214E6E31" w14:textId="77777777" w:rsidR="00463318" w:rsidRDefault="00420B7A">
      <w:pPr>
        <w:widowControl w:val="0"/>
        <w:spacing w:before="120" w:after="120" w:line="240" w:lineRule="auto"/>
        <w:ind w:left="3600"/>
        <w:jc w:val="both"/>
        <w:rPr>
          <w:rFonts w:ascii="Book Antiqua" w:eastAsia="Book Antiqua" w:hAnsi="Book Antiqua" w:cs="Book Antiqua"/>
          <w:b/>
          <w:color w:val="000000"/>
          <w:sz w:val="40"/>
          <w:szCs w:val="40"/>
        </w:rPr>
      </w:pPr>
      <w:r>
        <w:rPr>
          <w:rFonts w:ascii="Book Antiqua" w:eastAsia="Book Antiqua" w:hAnsi="Book Antiqua" w:cs="Book Antiqua"/>
          <w:b/>
          <w:color w:val="000000"/>
          <w:sz w:val="40"/>
          <w:szCs w:val="40"/>
          <w:u w:val="single"/>
        </w:rPr>
        <w:t>Vetting Mentors</w:t>
      </w:r>
      <w:r>
        <w:rPr>
          <w:rFonts w:ascii="Book Antiqua" w:eastAsia="Book Antiqua" w:hAnsi="Book Antiqua" w:cs="Book Antiqua"/>
          <w:b/>
          <w:color w:val="000000"/>
          <w:sz w:val="40"/>
          <w:szCs w:val="40"/>
        </w:rPr>
        <w:t xml:space="preserve"> </w:t>
      </w:r>
    </w:p>
    <w:p w14:paraId="58E610DC" w14:textId="77777777" w:rsidR="00463318" w:rsidRDefault="00420B7A">
      <w:pPr>
        <w:widowControl w:val="0"/>
        <w:pBdr>
          <w:top w:val="nil"/>
          <w:left w:val="nil"/>
          <w:bottom w:val="nil"/>
          <w:right w:val="nil"/>
          <w:between w:val="nil"/>
        </w:pBdr>
        <w:spacing w:before="903" w:line="265" w:lineRule="auto"/>
        <w:ind w:left="4" w:right="866" w:firstLine="3"/>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All mentors who attend a Walkabout must complete </w:t>
      </w:r>
      <w:proofErr w:type="gramStart"/>
      <w:r>
        <w:rPr>
          <w:rFonts w:ascii="Book Antiqua" w:eastAsia="Book Antiqua" w:hAnsi="Book Antiqua" w:cs="Book Antiqua"/>
          <w:color w:val="000000"/>
          <w:sz w:val="40"/>
          <w:szCs w:val="40"/>
        </w:rPr>
        <w:t>the  following</w:t>
      </w:r>
      <w:proofErr w:type="gramEnd"/>
      <w:r>
        <w:rPr>
          <w:rFonts w:ascii="Book Antiqua" w:eastAsia="Book Antiqua" w:hAnsi="Book Antiqua" w:cs="Book Antiqua"/>
          <w:color w:val="000000"/>
          <w:sz w:val="40"/>
          <w:szCs w:val="40"/>
        </w:rPr>
        <w:t xml:space="preserve">: </w:t>
      </w:r>
    </w:p>
    <w:p w14:paraId="0D21B792" w14:textId="77777777" w:rsidR="00463318" w:rsidRDefault="00420B7A">
      <w:pPr>
        <w:widowControl w:val="0"/>
        <w:numPr>
          <w:ilvl w:val="0"/>
          <w:numId w:val="1"/>
        </w:numPr>
        <w:pBdr>
          <w:top w:val="nil"/>
          <w:left w:val="nil"/>
          <w:bottom w:val="nil"/>
          <w:right w:val="nil"/>
          <w:between w:val="nil"/>
        </w:pBdr>
        <w:spacing w:before="883" w:line="240" w:lineRule="auto"/>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The same t</w:t>
      </w:r>
      <w:r>
        <w:rPr>
          <w:rFonts w:ascii="Book Antiqua" w:eastAsia="Book Antiqua" w:hAnsi="Book Antiqua" w:cs="Book Antiqua"/>
          <w:sz w:val="40"/>
          <w:szCs w:val="40"/>
        </w:rPr>
        <w:t>hree</w:t>
      </w:r>
      <w:r>
        <w:rPr>
          <w:rFonts w:ascii="Book Antiqua" w:eastAsia="Book Antiqua" w:hAnsi="Book Antiqua" w:cs="Book Antiqua"/>
          <w:color w:val="000000"/>
          <w:sz w:val="40"/>
          <w:szCs w:val="40"/>
        </w:rPr>
        <w:t xml:space="preserve"> waivers listed above.  </w:t>
      </w:r>
    </w:p>
    <w:p w14:paraId="618C01E0" w14:textId="77777777" w:rsidR="00463318" w:rsidRDefault="00420B7A">
      <w:pPr>
        <w:widowControl w:val="0"/>
        <w:numPr>
          <w:ilvl w:val="0"/>
          <w:numId w:val="1"/>
        </w:numPr>
        <w:pBdr>
          <w:top w:val="nil"/>
          <w:left w:val="nil"/>
          <w:bottom w:val="nil"/>
          <w:right w:val="nil"/>
          <w:between w:val="nil"/>
        </w:pBdr>
        <w:spacing w:line="254" w:lineRule="auto"/>
        <w:ind w:right="2054"/>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A background check through our website. </w:t>
      </w:r>
      <w:proofErr w:type="gramStart"/>
      <w:r>
        <w:rPr>
          <w:rFonts w:ascii="Book Antiqua" w:eastAsia="Book Antiqua" w:hAnsi="Book Antiqua" w:cs="Book Antiqua"/>
          <w:color w:val="000000"/>
          <w:sz w:val="40"/>
          <w:szCs w:val="40"/>
        </w:rPr>
        <w:t>To  accomplish</w:t>
      </w:r>
      <w:proofErr w:type="gramEnd"/>
      <w:r>
        <w:rPr>
          <w:rFonts w:ascii="Book Antiqua" w:eastAsia="Book Antiqua" w:hAnsi="Book Antiqua" w:cs="Book Antiqua"/>
          <w:color w:val="000000"/>
          <w:sz w:val="40"/>
          <w:szCs w:val="40"/>
        </w:rPr>
        <w:t xml:space="preserve"> this, visit us on the web at  </w:t>
      </w:r>
    </w:p>
    <w:p w14:paraId="5330E429" w14:textId="77777777" w:rsidR="00463318" w:rsidRDefault="00420B7A">
      <w:pPr>
        <w:widowControl w:val="0"/>
        <w:pBdr>
          <w:top w:val="nil"/>
          <w:left w:val="nil"/>
          <w:bottom w:val="nil"/>
          <w:right w:val="nil"/>
          <w:between w:val="nil"/>
        </w:pBdr>
        <w:spacing w:before="40" w:line="240" w:lineRule="auto"/>
        <w:ind w:left="724"/>
        <w:rPr>
          <w:rFonts w:ascii="Book Antiqua" w:eastAsia="Book Antiqua" w:hAnsi="Book Antiqua" w:cs="Book Antiqua"/>
          <w:color w:val="000000"/>
          <w:sz w:val="40"/>
          <w:szCs w:val="40"/>
        </w:rPr>
      </w:pPr>
      <w:r>
        <w:rPr>
          <w:rFonts w:ascii="Book Antiqua" w:eastAsia="Book Antiqua" w:hAnsi="Book Antiqua" w:cs="Book Antiqua"/>
          <w:color w:val="0563C1"/>
          <w:sz w:val="40"/>
          <w:szCs w:val="40"/>
          <w:u w:val="single"/>
        </w:rPr>
        <w:t>www.outdooradventures.org</w:t>
      </w:r>
      <w:r>
        <w:rPr>
          <w:rFonts w:ascii="Book Antiqua" w:eastAsia="Book Antiqua" w:hAnsi="Book Antiqua" w:cs="Book Antiqua"/>
          <w:color w:val="0563C1"/>
          <w:sz w:val="40"/>
          <w:szCs w:val="40"/>
        </w:rPr>
        <w:t xml:space="preserve"> </w:t>
      </w:r>
      <w:r>
        <w:rPr>
          <w:rFonts w:ascii="Book Antiqua" w:eastAsia="Book Antiqua" w:hAnsi="Book Antiqua" w:cs="Book Antiqua"/>
          <w:color w:val="000000"/>
          <w:sz w:val="40"/>
          <w:szCs w:val="40"/>
        </w:rPr>
        <w:t xml:space="preserve">Then click on  </w:t>
      </w:r>
    </w:p>
    <w:p w14:paraId="15ADE76B" w14:textId="77777777" w:rsidR="00463318" w:rsidRDefault="00420B7A">
      <w:pPr>
        <w:widowControl w:val="0"/>
        <w:pBdr>
          <w:top w:val="nil"/>
          <w:left w:val="nil"/>
          <w:bottom w:val="nil"/>
          <w:right w:val="nil"/>
          <w:between w:val="nil"/>
        </w:pBdr>
        <w:spacing w:before="67" w:line="240" w:lineRule="auto"/>
        <w:ind w:left="732"/>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“RESOURCE PORTAL,” register, then click  </w:t>
      </w:r>
    </w:p>
    <w:p w14:paraId="4B93A446" w14:textId="77777777" w:rsidR="00463318" w:rsidRDefault="00420B7A">
      <w:pPr>
        <w:widowControl w:val="0"/>
        <w:pBdr>
          <w:top w:val="nil"/>
          <w:left w:val="nil"/>
          <w:bottom w:val="nil"/>
          <w:right w:val="nil"/>
          <w:between w:val="nil"/>
        </w:pBdr>
        <w:spacing w:before="69" w:line="240" w:lineRule="auto"/>
        <w:ind w:left="732"/>
        <w:rPr>
          <w:rFonts w:ascii="Book Antiqua" w:eastAsia="Book Antiqua" w:hAnsi="Book Antiqua" w:cs="Book Antiqua"/>
          <w:sz w:val="40"/>
          <w:szCs w:val="40"/>
        </w:rPr>
      </w:pPr>
      <w:r>
        <w:rPr>
          <w:rFonts w:ascii="Book Antiqua" w:eastAsia="Book Antiqua" w:hAnsi="Book Antiqua" w:cs="Book Antiqua"/>
          <w:color w:val="000000"/>
          <w:sz w:val="40"/>
          <w:szCs w:val="40"/>
        </w:rPr>
        <w:t xml:space="preserve">“Background Check.” </w:t>
      </w:r>
    </w:p>
    <w:p w14:paraId="7A11F84E" w14:textId="77777777" w:rsidR="00463318" w:rsidRDefault="00463318">
      <w:pPr>
        <w:widowControl w:val="0"/>
        <w:pBdr>
          <w:top w:val="nil"/>
          <w:left w:val="nil"/>
          <w:bottom w:val="nil"/>
          <w:right w:val="nil"/>
          <w:between w:val="nil"/>
        </w:pBdr>
        <w:spacing w:before="69" w:line="240" w:lineRule="auto"/>
        <w:ind w:left="732"/>
        <w:rPr>
          <w:rFonts w:ascii="Book Antiqua" w:eastAsia="Book Antiqua" w:hAnsi="Book Antiqua" w:cs="Book Antiqua"/>
          <w:sz w:val="40"/>
          <w:szCs w:val="40"/>
        </w:rPr>
      </w:pPr>
    </w:p>
    <w:p w14:paraId="1E6FB13D" w14:textId="77777777" w:rsidR="00463318" w:rsidRDefault="00420B7A">
      <w:pPr>
        <w:widowControl w:val="0"/>
        <w:pBdr>
          <w:top w:val="nil"/>
          <w:left w:val="nil"/>
          <w:bottom w:val="nil"/>
          <w:right w:val="nil"/>
          <w:between w:val="nil"/>
        </w:pBdr>
        <w:spacing w:before="186" w:line="259" w:lineRule="auto"/>
        <w:ind w:left="4" w:right="325" w:firstLine="12"/>
        <w:rPr>
          <w:rFonts w:ascii="Book Antiqua" w:eastAsia="Book Antiqua" w:hAnsi="Book Antiqua" w:cs="Book Antiqua"/>
          <w:b/>
          <w:color w:val="000000"/>
          <w:sz w:val="40"/>
          <w:szCs w:val="40"/>
        </w:rPr>
      </w:pPr>
      <w:r>
        <w:rPr>
          <w:rFonts w:ascii="Book Antiqua" w:eastAsia="Book Antiqua" w:hAnsi="Book Antiqua" w:cs="Book Antiqua"/>
          <w:b/>
          <w:color w:val="000000"/>
          <w:sz w:val="40"/>
          <w:szCs w:val="40"/>
        </w:rPr>
        <w:t xml:space="preserve">*In lieu of completing step 2 above, the </w:t>
      </w:r>
      <w:proofErr w:type="gramStart"/>
      <w:r>
        <w:rPr>
          <w:rFonts w:ascii="Book Antiqua" w:eastAsia="Book Antiqua" w:hAnsi="Book Antiqua" w:cs="Book Antiqua"/>
          <w:b/>
          <w:color w:val="000000"/>
          <w:sz w:val="40"/>
          <w:szCs w:val="40"/>
        </w:rPr>
        <w:t>sending  ministry</w:t>
      </w:r>
      <w:proofErr w:type="gramEnd"/>
      <w:r>
        <w:rPr>
          <w:rFonts w:ascii="Book Antiqua" w:eastAsia="Book Antiqua" w:hAnsi="Book Antiqua" w:cs="Book Antiqua"/>
          <w:b/>
          <w:color w:val="000000"/>
          <w:sz w:val="40"/>
          <w:szCs w:val="40"/>
        </w:rPr>
        <w:t xml:space="preserve"> may provide us with a copy of a completed  background check for each mentor. </w:t>
      </w:r>
    </w:p>
    <w:p w14:paraId="3DEF3007" w14:textId="77777777" w:rsidR="00463318" w:rsidRDefault="00420B7A">
      <w:pPr>
        <w:widowControl w:val="0"/>
        <w:pBdr>
          <w:top w:val="nil"/>
          <w:left w:val="nil"/>
          <w:bottom w:val="nil"/>
          <w:right w:val="nil"/>
          <w:between w:val="nil"/>
        </w:pBdr>
        <w:spacing w:before="181" w:line="258" w:lineRule="auto"/>
        <w:ind w:left="10" w:right="254" w:firstLine="6"/>
        <w:rPr>
          <w:rFonts w:ascii="Book Antiqua" w:eastAsia="Book Antiqua" w:hAnsi="Book Antiqua" w:cs="Book Antiqua"/>
          <w:b/>
          <w:color w:val="000000"/>
          <w:sz w:val="40"/>
          <w:szCs w:val="40"/>
        </w:rPr>
      </w:pPr>
      <w:r>
        <w:rPr>
          <w:rFonts w:ascii="Book Antiqua" w:eastAsia="Book Antiqua" w:hAnsi="Book Antiqua" w:cs="Book Antiqua"/>
          <w:b/>
          <w:color w:val="000000"/>
          <w:sz w:val="40"/>
          <w:szCs w:val="40"/>
        </w:rPr>
        <w:t xml:space="preserve">*Outdoor Adventures also suggests the following steps </w:t>
      </w:r>
      <w:proofErr w:type="gramStart"/>
      <w:r>
        <w:rPr>
          <w:rFonts w:ascii="Book Antiqua" w:eastAsia="Book Antiqua" w:hAnsi="Book Antiqua" w:cs="Book Antiqua"/>
          <w:b/>
          <w:color w:val="000000"/>
          <w:sz w:val="40"/>
          <w:szCs w:val="40"/>
        </w:rPr>
        <w:t>in  properly</w:t>
      </w:r>
      <w:proofErr w:type="gramEnd"/>
      <w:r>
        <w:rPr>
          <w:rFonts w:ascii="Book Antiqua" w:eastAsia="Book Antiqua" w:hAnsi="Book Antiqua" w:cs="Book Antiqua"/>
          <w:b/>
          <w:color w:val="000000"/>
          <w:sz w:val="40"/>
          <w:szCs w:val="40"/>
        </w:rPr>
        <w:t xml:space="preserve"> vetting mentors: </w:t>
      </w:r>
    </w:p>
    <w:p w14:paraId="1C123F3B" w14:textId="77777777" w:rsidR="00463318" w:rsidRDefault="00420B7A">
      <w:pPr>
        <w:widowControl w:val="0"/>
        <w:pBdr>
          <w:top w:val="nil"/>
          <w:left w:val="nil"/>
          <w:bottom w:val="nil"/>
          <w:right w:val="nil"/>
          <w:between w:val="nil"/>
        </w:pBdr>
        <w:spacing w:before="189" w:line="247" w:lineRule="auto"/>
        <w:ind w:left="368" w:right="903" w:firstLine="4"/>
        <w:rPr>
          <w:rFonts w:ascii="Book Antiqua" w:eastAsia="Book Antiqua" w:hAnsi="Book Antiqua" w:cs="Book Antiqua"/>
          <w:color w:val="000000"/>
          <w:sz w:val="40"/>
          <w:szCs w:val="40"/>
        </w:rPr>
      </w:pPr>
      <w:r>
        <w:rPr>
          <w:rFonts w:ascii="Book Antiqua" w:eastAsia="Book Antiqua" w:hAnsi="Book Antiqua" w:cs="Book Antiqua"/>
          <w:color w:val="000000"/>
          <w:sz w:val="40"/>
          <w:szCs w:val="40"/>
        </w:rPr>
        <w:t xml:space="preserve">1. Child Safety Training </w:t>
      </w:r>
    </w:p>
    <w:p w14:paraId="0310873D" w14:textId="77777777" w:rsidR="00463318" w:rsidRDefault="00420B7A">
      <w:pPr>
        <w:widowControl w:val="0"/>
        <w:pBdr>
          <w:top w:val="nil"/>
          <w:left w:val="nil"/>
          <w:bottom w:val="nil"/>
          <w:right w:val="nil"/>
          <w:between w:val="nil"/>
        </w:pBdr>
        <w:spacing w:before="189" w:line="247" w:lineRule="auto"/>
        <w:ind w:left="368" w:right="903" w:firstLine="4"/>
        <w:rPr>
          <w:rFonts w:ascii="Book Antiqua" w:eastAsia="Book Antiqua" w:hAnsi="Book Antiqua" w:cs="Book Antiqua"/>
          <w:color w:val="000000"/>
          <w:sz w:val="40"/>
          <w:szCs w:val="40"/>
        </w:rPr>
      </w:pPr>
      <w:r>
        <w:rPr>
          <w:rFonts w:ascii="Book Antiqua" w:eastAsia="Book Antiqua" w:hAnsi="Book Antiqua" w:cs="Book Antiqua"/>
          <w:sz w:val="40"/>
          <w:szCs w:val="40"/>
        </w:rPr>
        <w:t xml:space="preserve">2. </w:t>
      </w:r>
      <w:r>
        <w:rPr>
          <w:rFonts w:ascii="Book Antiqua" w:eastAsia="Book Antiqua" w:hAnsi="Book Antiqua" w:cs="Book Antiqua"/>
          <w:color w:val="000000"/>
          <w:sz w:val="40"/>
          <w:szCs w:val="40"/>
        </w:rPr>
        <w:t>Trust-based Relationship Intervention Training</w:t>
      </w:r>
    </w:p>
    <w:p w14:paraId="2C20E99B" w14:textId="77777777" w:rsidR="00463318" w:rsidRDefault="00420B7A">
      <w:pPr>
        <w:widowControl w:val="0"/>
        <w:pBdr>
          <w:top w:val="nil"/>
          <w:left w:val="nil"/>
          <w:bottom w:val="nil"/>
          <w:right w:val="nil"/>
          <w:between w:val="nil"/>
        </w:pBdr>
        <w:spacing w:before="189" w:line="247" w:lineRule="auto"/>
        <w:ind w:left="368" w:right="903" w:firstLine="4"/>
        <w:rPr>
          <w:rFonts w:ascii="Calibri" w:eastAsia="Calibri" w:hAnsi="Calibri" w:cs="Calibri"/>
          <w:color w:val="000000"/>
        </w:rPr>
      </w:pPr>
      <w:r>
        <w:rPr>
          <w:rFonts w:ascii="Book Antiqua" w:eastAsia="Book Antiqua" w:hAnsi="Book Antiqua" w:cs="Book Antiqua"/>
          <w:sz w:val="40"/>
          <w:szCs w:val="40"/>
        </w:rPr>
        <w:t>3</w:t>
      </w:r>
      <w:r>
        <w:rPr>
          <w:rFonts w:ascii="Book Antiqua" w:eastAsia="Book Antiqua" w:hAnsi="Book Antiqua" w:cs="Book Antiqua"/>
          <w:color w:val="000000"/>
          <w:sz w:val="40"/>
          <w:szCs w:val="40"/>
        </w:rPr>
        <w:t>. A Pastoral Reference</w:t>
      </w:r>
    </w:p>
    <w:sectPr w:rsidR="00463318">
      <w:footerReference w:type="default" r:id="rId11"/>
      <w:footerReference w:type="first" r:id="rId12"/>
      <w:pgSz w:w="12240" w:h="15840"/>
      <w:pgMar w:top="960" w:right="617" w:bottom="1046" w:left="71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BC11" w14:textId="77777777" w:rsidR="00A84ED3" w:rsidRDefault="00A84ED3">
      <w:pPr>
        <w:spacing w:line="240" w:lineRule="auto"/>
      </w:pPr>
      <w:r>
        <w:separator/>
      </w:r>
    </w:p>
  </w:endnote>
  <w:endnote w:type="continuationSeparator" w:id="0">
    <w:p w14:paraId="20B1AD71" w14:textId="77777777" w:rsidR="00A84ED3" w:rsidRDefault="00A84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8B32" w14:textId="77777777" w:rsidR="00463318" w:rsidRDefault="00420B7A">
    <w:r>
      <w:fldChar w:fldCharType="begin"/>
    </w:r>
    <w:r>
      <w:instrText>PAGE</w:instrText>
    </w:r>
    <w:r>
      <w:fldChar w:fldCharType="separate"/>
    </w:r>
    <w:r w:rsidR="0035246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8F6A" w14:textId="77777777" w:rsidR="00463318" w:rsidRDefault="00420B7A">
    <w:pPr>
      <w:jc w:val="right"/>
    </w:pPr>
    <w:r>
      <w:fldChar w:fldCharType="begin"/>
    </w:r>
    <w:r>
      <w:instrText>PAGE</w:instrText>
    </w:r>
    <w:r>
      <w:fldChar w:fldCharType="separate"/>
    </w:r>
    <w:r w:rsidR="0035246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2804" w14:textId="77777777" w:rsidR="00A84ED3" w:rsidRDefault="00A84ED3">
      <w:pPr>
        <w:spacing w:line="240" w:lineRule="auto"/>
      </w:pPr>
      <w:r>
        <w:separator/>
      </w:r>
    </w:p>
  </w:footnote>
  <w:footnote w:type="continuationSeparator" w:id="0">
    <w:p w14:paraId="361D3DEB" w14:textId="77777777" w:rsidR="00A84ED3" w:rsidRDefault="00A84E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BF2"/>
    <w:multiLevelType w:val="multilevel"/>
    <w:tmpl w:val="44AE2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B26EE6"/>
    <w:multiLevelType w:val="multilevel"/>
    <w:tmpl w:val="83362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18"/>
    <w:rsid w:val="00150883"/>
    <w:rsid w:val="00352468"/>
    <w:rsid w:val="00420B7A"/>
    <w:rsid w:val="00463318"/>
    <w:rsid w:val="00517C47"/>
    <w:rsid w:val="007B309F"/>
    <w:rsid w:val="00A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0E50"/>
  <w15:docId w15:val="{BB4DA320-70D4-4D6F-A5BE-B3E2A110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52468"/>
    <w:rPr>
      <w:color w:val="0000FF" w:themeColor="hyperlink"/>
      <w:u w:val="single"/>
    </w:rPr>
  </w:style>
  <w:style w:type="character" w:styleId="UnresolvedMention">
    <w:name w:val="Unresolved Mention"/>
    <w:basedOn w:val="DefaultParagraphFont"/>
    <w:uiPriority w:val="99"/>
    <w:semiHidden/>
    <w:unhideWhenUsed/>
    <w:rsid w:val="00352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outdooradventur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Eric Swithin</cp:lastModifiedBy>
  <cp:revision>3</cp:revision>
  <dcterms:created xsi:type="dcterms:W3CDTF">2021-05-07T04:27:00Z</dcterms:created>
  <dcterms:modified xsi:type="dcterms:W3CDTF">2022-03-04T16:59:00Z</dcterms:modified>
</cp:coreProperties>
</file>